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D9CDF" w14:textId="77777777" w:rsidR="0000219C" w:rsidRDefault="0000219C" w:rsidP="000021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</w:t>
      </w:r>
    </w:p>
    <w:p w14:paraId="17280C21" w14:textId="77777777" w:rsidR="0000219C" w:rsidRDefault="0000219C" w:rsidP="000021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КАРТАЛИНСКОГО МУНИЦИПАЛЬНОГО ОКРУГА</w:t>
      </w:r>
    </w:p>
    <w:p w14:paraId="7665FDCA" w14:textId="77777777" w:rsidR="0000219C" w:rsidRDefault="0000219C" w:rsidP="000021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ЧЕЛЯБИНСКОЙ ОБЛАСТИ</w:t>
      </w:r>
    </w:p>
    <w:p w14:paraId="41C62A3D" w14:textId="0D52E9FA" w:rsidR="0000219C" w:rsidRDefault="0000219C" w:rsidP="000021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14:paraId="40E6C149" w14:textId="77777777" w:rsidR="0000219C" w:rsidRDefault="0000219C" w:rsidP="0000219C">
      <w:pPr>
        <w:jc w:val="center"/>
        <w:rPr>
          <w:bCs/>
          <w:sz w:val="28"/>
          <w:szCs w:val="28"/>
        </w:rPr>
      </w:pPr>
    </w:p>
    <w:p w14:paraId="7ECCC0DB" w14:textId="77777777" w:rsidR="0000219C" w:rsidRDefault="0000219C" w:rsidP="0000219C">
      <w:pPr>
        <w:ind w:firstLine="709"/>
        <w:jc w:val="center"/>
        <w:rPr>
          <w:bCs/>
          <w:sz w:val="20"/>
          <w:szCs w:val="20"/>
        </w:rPr>
      </w:pPr>
    </w:p>
    <w:p w14:paraId="100F92AA" w14:textId="561561B9" w:rsidR="0000219C" w:rsidRDefault="0000219C" w:rsidP="0000219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29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1118</w:t>
      </w:r>
    </w:p>
    <w:p w14:paraId="5DCEF3DA" w14:textId="77777777" w:rsidR="006921E1" w:rsidRDefault="006921E1" w:rsidP="0048740E">
      <w:pPr>
        <w:tabs>
          <w:tab w:val="left" w:pos="4536"/>
        </w:tabs>
        <w:rPr>
          <w:sz w:val="12"/>
          <w:szCs w:val="12"/>
        </w:rPr>
      </w:pPr>
    </w:p>
    <w:p w14:paraId="320F4DE6" w14:textId="77777777" w:rsidR="001B469D" w:rsidRDefault="001B469D" w:rsidP="0048740E">
      <w:pPr>
        <w:tabs>
          <w:tab w:val="left" w:pos="4536"/>
        </w:tabs>
        <w:rPr>
          <w:sz w:val="28"/>
          <w:szCs w:val="28"/>
        </w:rPr>
      </w:pPr>
    </w:p>
    <w:p w14:paraId="5DDF6A37" w14:textId="71F9E051" w:rsidR="0048740E" w:rsidRPr="006921E1" w:rsidRDefault="0048740E" w:rsidP="001B469D">
      <w:pPr>
        <w:tabs>
          <w:tab w:val="left" w:pos="4536"/>
        </w:tabs>
        <w:rPr>
          <w:sz w:val="28"/>
          <w:szCs w:val="28"/>
        </w:rPr>
      </w:pPr>
      <w:r w:rsidRPr="006921E1">
        <w:rPr>
          <w:sz w:val="28"/>
          <w:szCs w:val="28"/>
        </w:rPr>
        <w:t xml:space="preserve">О </w:t>
      </w:r>
      <w:r w:rsidR="006921E1">
        <w:rPr>
          <w:sz w:val="28"/>
          <w:szCs w:val="28"/>
        </w:rPr>
        <w:t xml:space="preserve">     </w:t>
      </w:r>
      <w:r w:rsidRPr="006921E1">
        <w:rPr>
          <w:sz w:val="28"/>
          <w:szCs w:val="28"/>
        </w:rPr>
        <w:t>внесении</w:t>
      </w:r>
      <w:r w:rsidR="006921E1">
        <w:rPr>
          <w:sz w:val="28"/>
          <w:szCs w:val="28"/>
        </w:rPr>
        <w:t xml:space="preserve">     </w:t>
      </w:r>
      <w:r w:rsidRPr="006921E1">
        <w:rPr>
          <w:sz w:val="28"/>
          <w:szCs w:val="28"/>
        </w:rPr>
        <w:t xml:space="preserve"> изменений</w:t>
      </w:r>
      <w:r w:rsidR="006921E1">
        <w:rPr>
          <w:sz w:val="28"/>
          <w:szCs w:val="28"/>
        </w:rPr>
        <w:t xml:space="preserve">      в</w:t>
      </w:r>
      <w:r w:rsidRPr="006921E1">
        <w:rPr>
          <w:sz w:val="28"/>
          <w:szCs w:val="28"/>
        </w:rPr>
        <w:t xml:space="preserve"> </w:t>
      </w:r>
    </w:p>
    <w:p w14:paraId="5EFAB4DE" w14:textId="1A48E4C8" w:rsidR="0048740E" w:rsidRPr="006921E1" w:rsidRDefault="0048740E" w:rsidP="001B469D">
      <w:pPr>
        <w:tabs>
          <w:tab w:val="left" w:pos="4536"/>
        </w:tabs>
        <w:rPr>
          <w:sz w:val="28"/>
          <w:szCs w:val="28"/>
        </w:rPr>
      </w:pPr>
      <w:r w:rsidRPr="006921E1">
        <w:rPr>
          <w:sz w:val="28"/>
          <w:szCs w:val="28"/>
        </w:rPr>
        <w:t>постановление</w:t>
      </w:r>
      <w:r w:rsidR="006921E1">
        <w:rPr>
          <w:sz w:val="28"/>
          <w:szCs w:val="28"/>
        </w:rPr>
        <w:t xml:space="preserve">     </w:t>
      </w:r>
      <w:r w:rsidRPr="006921E1">
        <w:rPr>
          <w:sz w:val="28"/>
          <w:szCs w:val="28"/>
        </w:rPr>
        <w:t xml:space="preserve"> администрации</w:t>
      </w:r>
    </w:p>
    <w:p w14:paraId="52F99046" w14:textId="709E912B" w:rsidR="0048740E" w:rsidRPr="006921E1" w:rsidRDefault="0048740E" w:rsidP="001B469D">
      <w:pPr>
        <w:tabs>
          <w:tab w:val="left" w:pos="4536"/>
        </w:tabs>
        <w:rPr>
          <w:sz w:val="28"/>
          <w:szCs w:val="28"/>
        </w:rPr>
      </w:pPr>
      <w:r w:rsidRPr="006921E1">
        <w:rPr>
          <w:sz w:val="28"/>
          <w:szCs w:val="28"/>
        </w:rPr>
        <w:t>Карталинского</w:t>
      </w:r>
      <w:r w:rsidR="006921E1">
        <w:rPr>
          <w:sz w:val="28"/>
          <w:szCs w:val="28"/>
        </w:rPr>
        <w:t xml:space="preserve">  </w:t>
      </w:r>
      <w:r w:rsidRPr="006921E1">
        <w:rPr>
          <w:sz w:val="28"/>
          <w:szCs w:val="28"/>
        </w:rPr>
        <w:t xml:space="preserve"> муниципального </w:t>
      </w:r>
    </w:p>
    <w:p w14:paraId="4B20AF49" w14:textId="1A20E0F3" w:rsidR="0048740E" w:rsidRDefault="0048740E" w:rsidP="001B469D">
      <w:pPr>
        <w:tabs>
          <w:tab w:val="left" w:pos="4536"/>
        </w:tabs>
        <w:ind w:right="4534"/>
        <w:rPr>
          <w:sz w:val="20"/>
          <w:szCs w:val="20"/>
        </w:rPr>
      </w:pPr>
      <w:r w:rsidRPr="006921E1">
        <w:rPr>
          <w:sz w:val="28"/>
          <w:szCs w:val="28"/>
        </w:rPr>
        <w:t xml:space="preserve">района от </w:t>
      </w:r>
      <w:r w:rsidR="007339F6" w:rsidRPr="006921E1">
        <w:rPr>
          <w:sz w:val="28"/>
          <w:szCs w:val="28"/>
        </w:rPr>
        <w:t>30</w:t>
      </w:r>
      <w:r w:rsidRPr="006921E1">
        <w:rPr>
          <w:sz w:val="28"/>
          <w:szCs w:val="28"/>
        </w:rPr>
        <w:t>.</w:t>
      </w:r>
      <w:r w:rsidR="007339F6" w:rsidRPr="006921E1">
        <w:rPr>
          <w:sz w:val="28"/>
          <w:szCs w:val="28"/>
        </w:rPr>
        <w:t>12</w:t>
      </w:r>
      <w:r w:rsidRPr="006921E1">
        <w:rPr>
          <w:sz w:val="28"/>
          <w:szCs w:val="28"/>
        </w:rPr>
        <w:t>.202</w:t>
      </w:r>
      <w:r w:rsidR="007339F6" w:rsidRPr="006921E1">
        <w:rPr>
          <w:sz w:val="28"/>
          <w:szCs w:val="28"/>
        </w:rPr>
        <w:t>2</w:t>
      </w:r>
      <w:r w:rsidRPr="006921E1">
        <w:rPr>
          <w:sz w:val="28"/>
          <w:szCs w:val="28"/>
        </w:rPr>
        <w:t xml:space="preserve"> года № </w:t>
      </w:r>
      <w:r w:rsidR="007339F6" w:rsidRPr="006921E1">
        <w:rPr>
          <w:sz w:val="28"/>
          <w:szCs w:val="28"/>
        </w:rPr>
        <w:t>1419</w:t>
      </w:r>
    </w:p>
    <w:p w14:paraId="7A629CC5" w14:textId="77777777" w:rsidR="001B469D" w:rsidRPr="001B469D" w:rsidRDefault="001B469D" w:rsidP="001B469D">
      <w:pPr>
        <w:tabs>
          <w:tab w:val="left" w:pos="4536"/>
        </w:tabs>
        <w:ind w:right="4534"/>
        <w:rPr>
          <w:sz w:val="20"/>
          <w:szCs w:val="20"/>
        </w:rPr>
      </w:pPr>
    </w:p>
    <w:p w14:paraId="47E8490C" w14:textId="77777777" w:rsidR="00EB5289" w:rsidRDefault="00EB5289" w:rsidP="001B469D">
      <w:pPr>
        <w:tabs>
          <w:tab w:val="left" w:pos="4536"/>
        </w:tabs>
        <w:ind w:right="4534"/>
        <w:rPr>
          <w:sz w:val="20"/>
          <w:szCs w:val="20"/>
        </w:rPr>
      </w:pPr>
    </w:p>
    <w:p w14:paraId="4803A83A" w14:textId="77777777" w:rsidR="006921E1" w:rsidRPr="006921E1" w:rsidRDefault="006921E1" w:rsidP="001B469D">
      <w:pPr>
        <w:tabs>
          <w:tab w:val="left" w:pos="4536"/>
        </w:tabs>
        <w:ind w:right="4534"/>
        <w:rPr>
          <w:sz w:val="20"/>
          <w:szCs w:val="20"/>
        </w:rPr>
      </w:pPr>
    </w:p>
    <w:p w14:paraId="34D0CBAB" w14:textId="55978C68" w:rsidR="00AD7DC8" w:rsidRPr="006921E1" w:rsidRDefault="00AD7DC8" w:rsidP="001B469D">
      <w:pPr>
        <w:jc w:val="both"/>
        <w:rPr>
          <w:sz w:val="28"/>
          <w:szCs w:val="28"/>
        </w:rPr>
      </w:pPr>
      <w:r w:rsidRPr="006921E1">
        <w:rPr>
          <w:sz w:val="28"/>
          <w:szCs w:val="28"/>
        </w:rPr>
        <w:t>Администрация Карталинского муниципального района ПОСТАНОВЛЯЕТ:</w:t>
      </w:r>
    </w:p>
    <w:p w14:paraId="49221CC9" w14:textId="5EFC4722" w:rsidR="00AD7DC8" w:rsidRPr="006921E1" w:rsidRDefault="00AD7DC8" w:rsidP="001B469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921E1">
        <w:rPr>
          <w:sz w:val="28"/>
          <w:szCs w:val="28"/>
        </w:rPr>
        <w:t>1. Внести в муниципальную программу «</w:t>
      </w:r>
      <w:r w:rsidR="007339F6" w:rsidRPr="006921E1">
        <w:rPr>
          <w:sz w:val="28"/>
          <w:szCs w:val="28"/>
        </w:rPr>
        <w:t>Управление муниципальным имуществом и земельными ресурсами Карталинского муниципального района на 2023-2025 годы</w:t>
      </w:r>
      <w:r w:rsidRPr="006921E1">
        <w:rPr>
          <w:sz w:val="28"/>
          <w:szCs w:val="28"/>
        </w:rPr>
        <w:t xml:space="preserve">», утвержденную постановлением администрации Карталинского муниципального района от </w:t>
      </w:r>
      <w:r w:rsidR="007339F6" w:rsidRPr="006921E1">
        <w:rPr>
          <w:sz w:val="28"/>
          <w:szCs w:val="28"/>
        </w:rPr>
        <w:t>30</w:t>
      </w:r>
      <w:r w:rsidRPr="006921E1">
        <w:rPr>
          <w:sz w:val="28"/>
          <w:szCs w:val="28"/>
        </w:rPr>
        <w:t>.</w:t>
      </w:r>
      <w:r w:rsidR="007339F6" w:rsidRPr="006921E1">
        <w:rPr>
          <w:sz w:val="28"/>
          <w:szCs w:val="28"/>
        </w:rPr>
        <w:t>12</w:t>
      </w:r>
      <w:r w:rsidRPr="006921E1">
        <w:rPr>
          <w:sz w:val="28"/>
          <w:szCs w:val="28"/>
        </w:rPr>
        <w:t>.20</w:t>
      </w:r>
      <w:r w:rsidR="005A4D19" w:rsidRPr="006921E1">
        <w:rPr>
          <w:sz w:val="28"/>
          <w:szCs w:val="28"/>
        </w:rPr>
        <w:t>2</w:t>
      </w:r>
      <w:r w:rsidR="007339F6" w:rsidRPr="006921E1">
        <w:rPr>
          <w:sz w:val="28"/>
          <w:szCs w:val="28"/>
        </w:rPr>
        <w:t>2</w:t>
      </w:r>
      <w:r w:rsidRPr="006921E1">
        <w:rPr>
          <w:sz w:val="28"/>
          <w:szCs w:val="28"/>
        </w:rPr>
        <w:t xml:space="preserve"> года</w:t>
      </w:r>
      <w:r w:rsidR="00516F90" w:rsidRPr="006921E1">
        <w:rPr>
          <w:sz w:val="28"/>
          <w:szCs w:val="28"/>
        </w:rPr>
        <w:t xml:space="preserve"> </w:t>
      </w:r>
      <w:r w:rsidRPr="006921E1">
        <w:rPr>
          <w:sz w:val="28"/>
          <w:szCs w:val="28"/>
        </w:rPr>
        <w:t xml:space="preserve">№ </w:t>
      </w:r>
      <w:r w:rsidR="007339F6" w:rsidRPr="006921E1">
        <w:rPr>
          <w:sz w:val="28"/>
          <w:szCs w:val="28"/>
        </w:rPr>
        <w:t xml:space="preserve">1419 </w:t>
      </w:r>
      <w:r w:rsidRPr="006921E1">
        <w:rPr>
          <w:sz w:val="28"/>
          <w:szCs w:val="28"/>
        </w:rPr>
        <w:t xml:space="preserve"> «Об утверждении муниципальной программы «</w:t>
      </w:r>
      <w:r w:rsidR="007339F6" w:rsidRPr="006921E1">
        <w:rPr>
          <w:sz w:val="28"/>
          <w:szCs w:val="28"/>
        </w:rPr>
        <w:t>Управление муниципальным имуществом и земельными ресурсами Карталинского муниципального района на 2023-2025 годы</w:t>
      </w:r>
      <w:r w:rsidRPr="006921E1">
        <w:rPr>
          <w:sz w:val="28"/>
          <w:szCs w:val="28"/>
        </w:rPr>
        <w:t>»</w:t>
      </w:r>
      <w:r w:rsidR="00B26F80">
        <w:rPr>
          <w:sz w:val="28"/>
          <w:szCs w:val="28"/>
        </w:rPr>
        <w:t>»</w:t>
      </w:r>
      <w:r w:rsidRPr="006921E1">
        <w:rPr>
          <w:sz w:val="28"/>
          <w:szCs w:val="28"/>
        </w:rPr>
        <w:t xml:space="preserve"> </w:t>
      </w:r>
      <w:r w:rsidR="00516F90" w:rsidRPr="006921E1">
        <w:rPr>
          <w:sz w:val="28"/>
          <w:szCs w:val="28"/>
        </w:rPr>
        <w:t>(с изменениями от 09.06.2023 года № 577, от 28.08.2023 года № 893</w:t>
      </w:r>
      <w:r w:rsidR="00426B92" w:rsidRPr="006921E1">
        <w:rPr>
          <w:sz w:val="28"/>
          <w:szCs w:val="28"/>
        </w:rPr>
        <w:t>, от 29.12.2023</w:t>
      </w:r>
      <w:r w:rsidR="006921E1">
        <w:rPr>
          <w:sz w:val="28"/>
          <w:szCs w:val="28"/>
        </w:rPr>
        <w:t xml:space="preserve"> года</w:t>
      </w:r>
      <w:r w:rsidR="00426B92" w:rsidRPr="006921E1">
        <w:rPr>
          <w:sz w:val="28"/>
          <w:szCs w:val="28"/>
        </w:rPr>
        <w:t xml:space="preserve"> № 1452, от 03.12.2024 № 14</w:t>
      </w:r>
      <w:r w:rsidR="006921E1">
        <w:rPr>
          <w:sz w:val="28"/>
          <w:szCs w:val="28"/>
        </w:rPr>
        <w:t>85</w:t>
      </w:r>
      <w:r w:rsidR="00D36C5A">
        <w:rPr>
          <w:sz w:val="28"/>
          <w:szCs w:val="28"/>
        </w:rPr>
        <w:t>, от 28.12.2024 года № 1639</w:t>
      </w:r>
      <w:r w:rsidR="00516F90" w:rsidRPr="006921E1">
        <w:rPr>
          <w:sz w:val="28"/>
          <w:szCs w:val="28"/>
        </w:rPr>
        <w:t>)</w:t>
      </w:r>
      <w:r w:rsidR="00B26F80">
        <w:rPr>
          <w:sz w:val="28"/>
          <w:szCs w:val="28"/>
        </w:rPr>
        <w:t>,</w:t>
      </w:r>
      <w:r w:rsidR="00516F90" w:rsidRPr="006921E1">
        <w:rPr>
          <w:sz w:val="28"/>
          <w:szCs w:val="28"/>
        </w:rPr>
        <w:t xml:space="preserve"> </w:t>
      </w:r>
      <w:r w:rsidRPr="006921E1">
        <w:rPr>
          <w:sz w:val="28"/>
          <w:szCs w:val="28"/>
        </w:rPr>
        <w:t>(далее именуется</w:t>
      </w:r>
      <w:r w:rsidR="006921E1">
        <w:rPr>
          <w:sz w:val="28"/>
          <w:szCs w:val="28"/>
        </w:rPr>
        <w:t xml:space="preserve"> - </w:t>
      </w:r>
      <w:r w:rsidRPr="006921E1">
        <w:rPr>
          <w:sz w:val="28"/>
          <w:szCs w:val="28"/>
        </w:rPr>
        <w:t>Программа) следующие изменения:</w:t>
      </w:r>
    </w:p>
    <w:p w14:paraId="2304BC2B" w14:textId="08A97C7E" w:rsidR="00AD7DC8" w:rsidRPr="006921E1" w:rsidRDefault="00AD7DC8" w:rsidP="001B469D">
      <w:pPr>
        <w:pStyle w:val="a3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6921E1">
        <w:rPr>
          <w:sz w:val="28"/>
          <w:szCs w:val="28"/>
        </w:rPr>
        <w:t>1) в паспорте Программы</w:t>
      </w:r>
      <w:r w:rsidR="004F0AC0" w:rsidRPr="006921E1">
        <w:rPr>
          <w:sz w:val="28"/>
          <w:szCs w:val="28"/>
        </w:rPr>
        <w:t xml:space="preserve"> </w:t>
      </w:r>
      <w:r w:rsidRPr="006921E1">
        <w:rPr>
          <w:sz w:val="28"/>
          <w:szCs w:val="28"/>
        </w:rPr>
        <w:t>строку «Объемы</w:t>
      </w:r>
      <w:r w:rsidR="004F0AC0" w:rsidRPr="006921E1">
        <w:rPr>
          <w:sz w:val="28"/>
          <w:szCs w:val="28"/>
        </w:rPr>
        <w:t xml:space="preserve"> </w:t>
      </w:r>
      <w:r w:rsidRPr="006921E1">
        <w:rPr>
          <w:sz w:val="28"/>
          <w:szCs w:val="28"/>
        </w:rPr>
        <w:t>и источники    финансирования Программы» читать в новой редакции</w:t>
      </w:r>
      <w:r w:rsidR="004F0AC0" w:rsidRPr="006921E1">
        <w:rPr>
          <w:sz w:val="28"/>
          <w:szCs w:val="28"/>
        </w:rPr>
        <w:t>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9"/>
        <w:gridCol w:w="6832"/>
      </w:tblGrid>
      <w:tr w:rsidR="00AD7DC8" w:rsidRPr="006921E1" w14:paraId="31B681B0" w14:textId="77777777" w:rsidTr="00655B77">
        <w:trPr>
          <w:jc w:val="center"/>
        </w:trPr>
        <w:tc>
          <w:tcPr>
            <w:tcW w:w="2519" w:type="dxa"/>
          </w:tcPr>
          <w:p w14:paraId="07B376CC" w14:textId="7F5BDF66" w:rsidR="00AD7DC8" w:rsidRPr="006921E1" w:rsidRDefault="00211B9A" w:rsidP="001B469D">
            <w:pPr>
              <w:jc w:val="center"/>
              <w:rPr>
                <w:sz w:val="28"/>
                <w:szCs w:val="28"/>
              </w:rPr>
            </w:pPr>
            <w:r w:rsidRPr="006921E1">
              <w:rPr>
                <w:sz w:val="28"/>
                <w:szCs w:val="28"/>
              </w:rPr>
              <w:t>«</w:t>
            </w:r>
            <w:r w:rsidR="00AD7DC8" w:rsidRPr="006921E1">
              <w:rPr>
                <w:sz w:val="28"/>
                <w:szCs w:val="28"/>
              </w:rPr>
              <w:t>Объемы   и    источники    финансирования Программы</w:t>
            </w:r>
          </w:p>
        </w:tc>
        <w:tc>
          <w:tcPr>
            <w:tcW w:w="6832" w:type="dxa"/>
          </w:tcPr>
          <w:p w14:paraId="01A9CDDF" w14:textId="2962E833" w:rsidR="007339F6" w:rsidRPr="00A44BD1" w:rsidRDefault="00AD7DC8" w:rsidP="001B469D">
            <w:pPr>
              <w:tabs>
                <w:tab w:val="center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6921E1">
              <w:rPr>
                <w:sz w:val="28"/>
                <w:szCs w:val="28"/>
              </w:rPr>
              <w:t xml:space="preserve"> </w:t>
            </w:r>
            <w:r w:rsidR="007339F6" w:rsidRPr="006921E1">
              <w:rPr>
                <w:color w:val="000000"/>
                <w:sz w:val="28"/>
                <w:szCs w:val="28"/>
              </w:rPr>
              <w:t>Финансовое обеспечение мероприятий предусмотрено за счет средств</w:t>
            </w:r>
            <w:r w:rsidR="008B18CB">
              <w:rPr>
                <w:color w:val="000000"/>
                <w:sz w:val="28"/>
                <w:szCs w:val="28"/>
              </w:rPr>
              <w:t xml:space="preserve"> </w:t>
            </w:r>
            <w:r w:rsidR="007339F6" w:rsidRPr="006921E1">
              <w:rPr>
                <w:color w:val="000000"/>
                <w:sz w:val="28"/>
                <w:szCs w:val="28"/>
              </w:rPr>
              <w:t xml:space="preserve">местного бюджета. Общий объем </w:t>
            </w:r>
            <w:r w:rsidR="007339F6" w:rsidRPr="00A44BD1">
              <w:rPr>
                <w:color w:val="000000"/>
                <w:sz w:val="28"/>
                <w:szCs w:val="28"/>
              </w:rPr>
              <w:t>средств</w:t>
            </w:r>
            <w:r w:rsidR="006921E1" w:rsidRPr="00A44BD1">
              <w:rPr>
                <w:color w:val="000000"/>
                <w:sz w:val="28"/>
                <w:szCs w:val="28"/>
              </w:rPr>
              <w:t xml:space="preserve"> - </w:t>
            </w:r>
            <w:r w:rsidR="00AA1C74" w:rsidRPr="00A44BD1">
              <w:rPr>
                <w:color w:val="000000"/>
                <w:sz w:val="28"/>
                <w:szCs w:val="28"/>
              </w:rPr>
              <w:t>4</w:t>
            </w:r>
            <w:r w:rsidR="00A44BD1" w:rsidRPr="00A44BD1">
              <w:rPr>
                <w:color w:val="000000"/>
                <w:sz w:val="28"/>
                <w:szCs w:val="28"/>
              </w:rPr>
              <w:t> </w:t>
            </w:r>
            <w:r w:rsidR="006E608B" w:rsidRPr="00A44BD1">
              <w:rPr>
                <w:color w:val="000000"/>
                <w:sz w:val="28"/>
                <w:szCs w:val="28"/>
              </w:rPr>
              <w:t>0</w:t>
            </w:r>
            <w:r w:rsidR="00A44BD1" w:rsidRPr="00A44BD1">
              <w:rPr>
                <w:color w:val="000000"/>
                <w:sz w:val="28"/>
                <w:szCs w:val="28"/>
              </w:rPr>
              <w:t xml:space="preserve">27,74 </w:t>
            </w:r>
            <w:r w:rsidR="007339F6" w:rsidRPr="00A44BD1">
              <w:rPr>
                <w:color w:val="000000"/>
                <w:sz w:val="28"/>
                <w:szCs w:val="28"/>
              </w:rPr>
              <w:t>тыс. руб., в том числе по годам:</w:t>
            </w:r>
          </w:p>
          <w:p w14:paraId="6A4B9E87" w14:textId="129DEEB8" w:rsidR="007339F6" w:rsidRPr="00A44BD1" w:rsidRDefault="007339F6" w:rsidP="001B469D">
            <w:pPr>
              <w:tabs>
                <w:tab w:val="center" w:pos="0"/>
              </w:tabs>
              <w:jc w:val="both"/>
              <w:rPr>
                <w:sz w:val="28"/>
                <w:szCs w:val="28"/>
              </w:rPr>
            </w:pPr>
            <w:r w:rsidRPr="00A44BD1">
              <w:rPr>
                <w:sz w:val="28"/>
                <w:szCs w:val="28"/>
              </w:rPr>
              <w:t>2023 г</w:t>
            </w:r>
            <w:r w:rsidR="00246E7D" w:rsidRPr="00A44BD1">
              <w:rPr>
                <w:sz w:val="28"/>
                <w:szCs w:val="28"/>
              </w:rPr>
              <w:t>од</w:t>
            </w:r>
            <w:r w:rsidR="006921E1" w:rsidRPr="00A44BD1">
              <w:rPr>
                <w:sz w:val="28"/>
                <w:szCs w:val="28"/>
              </w:rPr>
              <w:t xml:space="preserve"> - </w:t>
            </w:r>
            <w:r w:rsidR="001965DD" w:rsidRPr="00A44BD1">
              <w:rPr>
                <w:sz w:val="28"/>
                <w:szCs w:val="28"/>
              </w:rPr>
              <w:t xml:space="preserve">3 </w:t>
            </w:r>
            <w:r w:rsidRPr="00A44BD1">
              <w:rPr>
                <w:sz w:val="28"/>
                <w:szCs w:val="28"/>
              </w:rPr>
              <w:t>523,34 тыс. руб.</w:t>
            </w:r>
          </w:p>
          <w:p w14:paraId="720D9BEC" w14:textId="58037B51" w:rsidR="007339F6" w:rsidRPr="00A44BD1" w:rsidRDefault="007339F6" w:rsidP="001B469D">
            <w:pPr>
              <w:tabs>
                <w:tab w:val="center" w:pos="0"/>
              </w:tabs>
              <w:jc w:val="both"/>
              <w:rPr>
                <w:sz w:val="28"/>
                <w:szCs w:val="28"/>
              </w:rPr>
            </w:pPr>
            <w:r w:rsidRPr="00A44BD1">
              <w:rPr>
                <w:sz w:val="28"/>
                <w:szCs w:val="28"/>
              </w:rPr>
              <w:t>2024 г</w:t>
            </w:r>
            <w:r w:rsidR="00246E7D" w:rsidRPr="00A44BD1">
              <w:rPr>
                <w:sz w:val="28"/>
                <w:szCs w:val="28"/>
              </w:rPr>
              <w:t>од</w:t>
            </w:r>
            <w:r w:rsidR="006921E1" w:rsidRPr="00A44BD1">
              <w:rPr>
                <w:sz w:val="28"/>
                <w:szCs w:val="28"/>
              </w:rPr>
              <w:t xml:space="preserve"> - </w:t>
            </w:r>
            <w:r w:rsidR="00AA1C74" w:rsidRPr="00A44BD1">
              <w:rPr>
                <w:sz w:val="28"/>
                <w:szCs w:val="28"/>
              </w:rPr>
              <w:t>24</w:t>
            </w:r>
            <w:r w:rsidR="006E608B" w:rsidRPr="00A44BD1">
              <w:rPr>
                <w:sz w:val="28"/>
                <w:szCs w:val="28"/>
              </w:rPr>
              <w:t xml:space="preserve">3,29 </w:t>
            </w:r>
            <w:r w:rsidRPr="00A44BD1">
              <w:rPr>
                <w:sz w:val="28"/>
                <w:szCs w:val="28"/>
              </w:rPr>
              <w:t>тыс. руб.</w:t>
            </w:r>
          </w:p>
          <w:p w14:paraId="0F23B435" w14:textId="39BA3CC8" w:rsidR="007339F6" w:rsidRPr="006921E1" w:rsidRDefault="007339F6" w:rsidP="001B469D">
            <w:pPr>
              <w:tabs>
                <w:tab w:val="center" w:pos="0"/>
              </w:tabs>
              <w:jc w:val="both"/>
              <w:rPr>
                <w:sz w:val="28"/>
                <w:szCs w:val="28"/>
              </w:rPr>
            </w:pPr>
            <w:r w:rsidRPr="00A44BD1">
              <w:rPr>
                <w:sz w:val="28"/>
                <w:szCs w:val="28"/>
              </w:rPr>
              <w:t>2025 г</w:t>
            </w:r>
            <w:r w:rsidR="00246E7D" w:rsidRPr="00A44BD1">
              <w:rPr>
                <w:sz w:val="28"/>
                <w:szCs w:val="28"/>
              </w:rPr>
              <w:t>од</w:t>
            </w:r>
            <w:r w:rsidR="001B469D">
              <w:rPr>
                <w:sz w:val="28"/>
                <w:szCs w:val="28"/>
              </w:rPr>
              <w:t xml:space="preserve"> - </w:t>
            </w:r>
            <w:r w:rsidR="00D36C5A" w:rsidRPr="00A44BD1">
              <w:rPr>
                <w:sz w:val="28"/>
                <w:szCs w:val="28"/>
              </w:rPr>
              <w:t>2</w:t>
            </w:r>
            <w:r w:rsidR="00A44BD1" w:rsidRPr="00A44BD1">
              <w:rPr>
                <w:sz w:val="28"/>
                <w:szCs w:val="28"/>
              </w:rPr>
              <w:t xml:space="preserve">61,11 </w:t>
            </w:r>
            <w:r w:rsidRPr="00A44BD1">
              <w:rPr>
                <w:sz w:val="28"/>
                <w:szCs w:val="28"/>
              </w:rPr>
              <w:t>тыс.</w:t>
            </w:r>
            <w:r w:rsidRPr="006921E1">
              <w:rPr>
                <w:sz w:val="28"/>
                <w:szCs w:val="28"/>
              </w:rPr>
              <w:t xml:space="preserve"> руб.</w:t>
            </w:r>
          </w:p>
          <w:p w14:paraId="70636F6C" w14:textId="5527A05C" w:rsidR="00AD7DC8" w:rsidRPr="006921E1" w:rsidRDefault="007339F6" w:rsidP="001B469D">
            <w:pPr>
              <w:tabs>
                <w:tab w:val="center" w:pos="0"/>
              </w:tabs>
              <w:jc w:val="both"/>
              <w:rPr>
                <w:sz w:val="28"/>
                <w:szCs w:val="28"/>
              </w:rPr>
            </w:pPr>
            <w:r w:rsidRPr="006921E1">
              <w:rPr>
                <w:color w:val="000000"/>
                <w:sz w:val="28"/>
                <w:szCs w:val="28"/>
              </w:rPr>
              <w:t xml:space="preserve"> Финансирование мероприятий Программы осуществляется в пределах выделенных бюджетных средств и уточняется исходя из возможностей местного бюджета</w:t>
            </w:r>
            <w:r w:rsidR="00D70B14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76736CC4" w14:textId="77777777" w:rsidR="001B469D" w:rsidRDefault="00D07BA1" w:rsidP="001B469D">
      <w:pPr>
        <w:tabs>
          <w:tab w:val="center" w:pos="0"/>
        </w:tabs>
        <w:ind w:firstLine="709"/>
        <w:jc w:val="both"/>
        <w:rPr>
          <w:bCs/>
          <w:sz w:val="28"/>
          <w:szCs w:val="28"/>
        </w:rPr>
      </w:pPr>
      <w:r w:rsidRPr="006921E1">
        <w:rPr>
          <w:bCs/>
          <w:sz w:val="28"/>
          <w:szCs w:val="28"/>
        </w:rPr>
        <w:t xml:space="preserve">2) </w:t>
      </w:r>
      <w:r w:rsidR="00E70795" w:rsidRPr="006921E1">
        <w:rPr>
          <w:bCs/>
          <w:sz w:val="28"/>
          <w:szCs w:val="28"/>
        </w:rPr>
        <w:t xml:space="preserve">пункт </w:t>
      </w:r>
      <w:r w:rsidR="007339F6" w:rsidRPr="006921E1">
        <w:rPr>
          <w:bCs/>
          <w:sz w:val="28"/>
          <w:szCs w:val="28"/>
        </w:rPr>
        <w:t>13</w:t>
      </w:r>
      <w:r w:rsidR="00E70795" w:rsidRPr="006921E1">
        <w:rPr>
          <w:bCs/>
          <w:sz w:val="28"/>
          <w:szCs w:val="28"/>
        </w:rPr>
        <w:t xml:space="preserve"> г</w:t>
      </w:r>
      <w:r w:rsidRPr="006921E1">
        <w:rPr>
          <w:bCs/>
          <w:sz w:val="28"/>
          <w:szCs w:val="28"/>
        </w:rPr>
        <w:t>лав</w:t>
      </w:r>
      <w:r w:rsidR="00E70795" w:rsidRPr="006921E1">
        <w:rPr>
          <w:bCs/>
          <w:sz w:val="28"/>
          <w:szCs w:val="28"/>
        </w:rPr>
        <w:t>ы</w:t>
      </w:r>
      <w:r w:rsidRPr="006921E1">
        <w:rPr>
          <w:bCs/>
          <w:sz w:val="28"/>
          <w:szCs w:val="28"/>
        </w:rPr>
        <w:t xml:space="preserve"> </w:t>
      </w:r>
      <w:r w:rsidRPr="006921E1">
        <w:rPr>
          <w:bCs/>
          <w:sz w:val="28"/>
          <w:szCs w:val="28"/>
          <w:lang w:val="en-US"/>
        </w:rPr>
        <w:t>V</w:t>
      </w:r>
      <w:r w:rsidR="006B4E47" w:rsidRPr="006921E1">
        <w:rPr>
          <w:bCs/>
          <w:sz w:val="28"/>
          <w:szCs w:val="28"/>
        </w:rPr>
        <w:t xml:space="preserve"> </w:t>
      </w:r>
      <w:r w:rsidRPr="006921E1">
        <w:rPr>
          <w:bCs/>
          <w:sz w:val="28"/>
          <w:szCs w:val="28"/>
        </w:rPr>
        <w:t xml:space="preserve">читать в новой редакции: </w:t>
      </w:r>
    </w:p>
    <w:p w14:paraId="1D50FFB9" w14:textId="7EC21382" w:rsidR="00F65B93" w:rsidRPr="001B469D" w:rsidRDefault="00D07BA1" w:rsidP="001B469D">
      <w:pPr>
        <w:tabs>
          <w:tab w:val="center" w:pos="0"/>
        </w:tabs>
        <w:ind w:firstLine="709"/>
        <w:jc w:val="both"/>
        <w:rPr>
          <w:bCs/>
          <w:sz w:val="28"/>
          <w:szCs w:val="28"/>
        </w:rPr>
      </w:pPr>
      <w:r w:rsidRPr="006921E1">
        <w:rPr>
          <w:sz w:val="28"/>
          <w:szCs w:val="28"/>
        </w:rPr>
        <w:t>«</w:t>
      </w:r>
      <w:r w:rsidR="007339F6" w:rsidRPr="006921E1">
        <w:rPr>
          <w:sz w:val="28"/>
          <w:szCs w:val="28"/>
        </w:rPr>
        <w:t>13</w:t>
      </w:r>
      <w:r w:rsidRPr="006921E1">
        <w:rPr>
          <w:sz w:val="28"/>
          <w:szCs w:val="28"/>
        </w:rPr>
        <w:t xml:space="preserve">. </w:t>
      </w:r>
      <w:r w:rsidR="007339F6" w:rsidRPr="006921E1">
        <w:rPr>
          <w:sz w:val="28"/>
          <w:szCs w:val="28"/>
        </w:rPr>
        <w:t xml:space="preserve">Общий объем финансирования Программы на весь период </w:t>
      </w:r>
      <w:r w:rsidR="007339F6" w:rsidRPr="00A44BD1">
        <w:rPr>
          <w:sz w:val="28"/>
          <w:szCs w:val="28"/>
        </w:rPr>
        <w:t xml:space="preserve">реализации составляет </w:t>
      </w:r>
      <w:r w:rsidR="00F65B93" w:rsidRPr="00A44BD1">
        <w:rPr>
          <w:sz w:val="28"/>
          <w:szCs w:val="28"/>
        </w:rPr>
        <w:t>4</w:t>
      </w:r>
      <w:r w:rsidR="00A44BD1" w:rsidRPr="00A44BD1">
        <w:rPr>
          <w:sz w:val="28"/>
          <w:szCs w:val="28"/>
        </w:rPr>
        <w:t> </w:t>
      </w:r>
      <w:r w:rsidR="00F65B93" w:rsidRPr="00A44BD1">
        <w:rPr>
          <w:sz w:val="28"/>
          <w:szCs w:val="28"/>
        </w:rPr>
        <w:t>0</w:t>
      </w:r>
      <w:r w:rsidR="00A44BD1" w:rsidRPr="00A44BD1">
        <w:rPr>
          <w:sz w:val="28"/>
          <w:szCs w:val="28"/>
        </w:rPr>
        <w:t xml:space="preserve">27,74 </w:t>
      </w:r>
      <w:r w:rsidR="00F65B93" w:rsidRPr="00A44BD1">
        <w:rPr>
          <w:sz w:val="28"/>
          <w:szCs w:val="28"/>
        </w:rPr>
        <w:t>тыс. руб., в том числе по годам:</w:t>
      </w:r>
    </w:p>
    <w:p w14:paraId="476F2410" w14:textId="77777777" w:rsidR="00F65B93" w:rsidRPr="00A44BD1" w:rsidRDefault="00F65B93" w:rsidP="001B469D">
      <w:pPr>
        <w:tabs>
          <w:tab w:val="center" w:pos="0"/>
          <w:tab w:val="left" w:pos="709"/>
        </w:tabs>
        <w:ind w:firstLine="709"/>
        <w:jc w:val="both"/>
        <w:rPr>
          <w:sz w:val="28"/>
          <w:szCs w:val="28"/>
        </w:rPr>
      </w:pPr>
      <w:r w:rsidRPr="00A44BD1">
        <w:rPr>
          <w:sz w:val="28"/>
          <w:szCs w:val="28"/>
        </w:rPr>
        <w:t>2023 год - 3 523,34 тыс. руб.</w:t>
      </w:r>
    </w:p>
    <w:p w14:paraId="0DC75B13" w14:textId="706DB493" w:rsidR="00F65B93" w:rsidRPr="00A44BD1" w:rsidRDefault="001B469D" w:rsidP="001B469D">
      <w:pPr>
        <w:tabs>
          <w:tab w:val="center" w:pos="0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2024 </w:t>
      </w:r>
      <w:r w:rsidR="00F65B93" w:rsidRPr="00A44BD1">
        <w:rPr>
          <w:sz w:val="28"/>
          <w:szCs w:val="28"/>
        </w:rPr>
        <w:t>год - 243,29 тыс. руб.</w:t>
      </w:r>
    </w:p>
    <w:p w14:paraId="3BDA2BF4" w14:textId="6142985D" w:rsidR="00D07BA1" w:rsidRPr="006921E1" w:rsidRDefault="00F65B93" w:rsidP="001B469D">
      <w:pPr>
        <w:tabs>
          <w:tab w:val="center" w:pos="0"/>
          <w:tab w:val="left" w:pos="709"/>
        </w:tabs>
        <w:ind w:firstLine="709"/>
        <w:jc w:val="both"/>
        <w:rPr>
          <w:sz w:val="28"/>
          <w:szCs w:val="28"/>
        </w:rPr>
      </w:pPr>
      <w:r w:rsidRPr="00A44BD1">
        <w:rPr>
          <w:sz w:val="28"/>
          <w:szCs w:val="28"/>
        </w:rPr>
        <w:t>2025 год</w:t>
      </w:r>
      <w:r w:rsidR="001B469D">
        <w:rPr>
          <w:sz w:val="28"/>
          <w:szCs w:val="28"/>
        </w:rPr>
        <w:t xml:space="preserve"> - </w:t>
      </w:r>
      <w:r w:rsidRPr="00A44BD1">
        <w:rPr>
          <w:sz w:val="28"/>
          <w:szCs w:val="28"/>
        </w:rPr>
        <w:t>2</w:t>
      </w:r>
      <w:r w:rsidR="00A44BD1" w:rsidRPr="00A44BD1">
        <w:rPr>
          <w:sz w:val="28"/>
          <w:szCs w:val="28"/>
        </w:rPr>
        <w:t xml:space="preserve">61,11 </w:t>
      </w:r>
      <w:r w:rsidRPr="00A44BD1">
        <w:rPr>
          <w:sz w:val="28"/>
          <w:szCs w:val="28"/>
        </w:rPr>
        <w:t>тыс. руб</w:t>
      </w:r>
      <w:r w:rsidR="007339F6" w:rsidRPr="00A44BD1">
        <w:rPr>
          <w:sz w:val="28"/>
          <w:szCs w:val="28"/>
        </w:rPr>
        <w:t>.»</w:t>
      </w:r>
      <w:r w:rsidR="00B26F80" w:rsidRPr="00A44BD1">
        <w:rPr>
          <w:sz w:val="28"/>
          <w:szCs w:val="28"/>
        </w:rPr>
        <w:t>;</w:t>
      </w:r>
      <w:r w:rsidR="007339F6" w:rsidRPr="006921E1">
        <w:rPr>
          <w:sz w:val="28"/>
          <w:szCs w:val="28"/>
        </w:rPr>
        <w:t xml:space="preserve"> </w:t>
      </w:r>
    </w:p>
    <w:p w14:paraId="320B46D2" w14:textId="3D886A45" w:rsidR="00516F90" w:rsidRPr="006921E1" w:rsidRDefault="00516F90" w:rsidP="001B469D">
      <w:pPr>
        <w:pStyle w:val="a3"/>
        <w:ind w:left="0" w:firstLine="708"/>
        <w:jc w:val="both"/>
        <w:rPr>
          <w:sz w:val="28"/>
          <w:szCs w:val="28"/>
        </w:rPr>
      </w:pPr>
      <w:r w:rsidRPr="006921E1">
        <w:rPr>
          <w:sz w:val="28"/>
          <w:szCs w:val="28"/>
        </w:rPr>
        <w:t>3) приложени</w:t>
      </w:r>
      <w:r w:rsidR="006921E1">
        <w:rPr>
          <w:sz w:val="28"/>
          <w:szCs w:val="28"/>
        </w:rPr>
        <w:t>я</w:t>
      </w:r>
      <w:r w:rsidRPr="006921E1">
        <w:rPr>
          <w:sz w:val="28"/>
          <w:szCs w:val="28"/>
        </w:rPr>
        <w:t xml:space="preserve"> </w:t>
      </w:r>
      <w:r w:rsidR="006921E1">
        <w:rPr>
          <w:sz w:val="28"/>
          <w:szCs w:val="28"/>
        </w:rPr>
        <w:t>1, 2</w:t>
      </w:r>
      <w:r w:rsidRPr="006921E1">
        <w:rPr>
          <w:sz w:val="28"/>
          <w:szCs w:val="28"/>
        </w:rPr>
        <w:t xml:space="preserve"> к указанной Программе изложить в новой редакции (прилага</w:t>
      </w:r>
      <w:r w:rsidR="006921E1">
        <w:rPr>
          <w:sz w:val="28"/>
          <w:szCs w:val="28"/>
        </w:rPr>
        <w:t>ю</w:t>
      </w:r>
      <w:r w:rsidRPr="006921E1">
        <w:rPr>
          <w:sz w:val="28"/>
          <w:szCs w:val="28"/>
        </w:rPr>
        <w:t>тся)</w:t>
      </w:r>
      <w:r w:rsidR="006921E1">
        <w:rPr>
          <w:sz w:val="28"/>
          <w:szCs w:val="28"/>
        </w:rPr>
        <w:t>.</w:t>
      </w:r>
    </w:p>
    <w:p w14:paraId="5131232B" w14:textId="12C5F7B7" w:rsidR="005853D2" w:rsidRDefault="005853D2" w:rsidP="001B469D">
      <w:pPr>
        <w:pStyle w:val="a3"/>
        <w:ind w:left="0" w:firstLine="708"/>
        <w:jc w:val="both"/>
        <w:rPr>
          <w:sz w:val="28"/>
          <w:szCs w:val="28"/>
        </w:rPr>
      </w:pPr>
      <w:r w:rsidRPr="006921E1">
        <w:rPr>
          <w:sz w:val="28"/>
          <w:szCs w:val="28"/>
        </w:rPr>
        <w:lastRenderedPageBreak/>
        <w:t>2. Разместить настоящее постановление на официальном сайте администрации Карталинского муниципального района.</w:t>
      </w:r>
    </w:p>
    <w:p w14:paraId="4FBCEA9E" w14:textId="77777777" w:rsidR="001B469D" w:rsidRDefault="001B469D" w:rsidP="001B469D">
      <w:pPr>
        <w:pStyle w:val="a3"/>
        <w:ind w:left="0" w:firstLine="708"/>
        <w:jc w:val="both"/>
        <w:rPr>
          <w:sz w:val="28"/>
          <w:szCs w:val="28"/>
        </w:rPr>
      </w:pPr>
    </w:p>
    <w:p w14:paraId="72D36D58" w14:textId="1EB11057" w:rsidR="00656506" w:rsidRPr="006921E1" w:rsidRDefault="00D25BD5" w:rsidP="001B469D">
      <w:pPr>
        <w:jc w:val="both"/>
        <w:rPr>
          <w:sz w:val="28"/>
          <w:szCs w:val="28"/>
        </w:rPr>
      </w:pPr>
      <w:r w:rsidRPr="006921E1">
        <w:rPr>
          <w:sz w:val="28"/>
          <w:szCs w:val="28"/>
        </w:rPr>
        <w:tab/>
      </w:r>
    </w:p>
    <w:p w14:paraId="4FF8EEBC" w14:textId="360FB8F7" w:rsidR="00F430F6" w:rsidRDefault="00F430F6" w:rsidP="001B46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</w:t>
      </w:r>
      <w:r w:rsidR="001B469D">
        <w:rPr>
          <w:sz w:val="28"/>
          <w:szCs w:val="28"/>
        </w:rPr>
        <w:t xml:space="preserve">полномочия </w:t>
      </w:r>
      <w:r>
        <w:rPr>
          <w:sz w:val="28"/>
          <w:szCs w:val="28"/>
        </w:rPr>
        <w:t>главы</w:t>
      </w:r>
    </w:p>
    <w:p w14:paraId="3723C063" w14:textId="77777777" w:rsidR="001B469D" w:rsidRDefault="00F430F6" w:rsidP="001B46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Карталинского </w:t>
      </w:r>
    </w:p>
    <w:p w14:paraId="1FCDFE3F" w14:textId="1D817FA6" w:rsidR="006921E1" w:rsidRDefault="00F430F6" w:rsidP="001B46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</w:t>
      </w:r>
      <w:r w:rsidR="001B469D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С.Ю. </w:t>
      </w:r>
      <w:proofErr w:type="spellStart"/>
      <w:r>
        <w:rPr>
          <w:sz w:val="28"/>
          <w:szCs w:val="28"/>
        </w:rPr>
        <w:t>Сапков</w:t>
      </w:r>
      <w:proofErr w:type="spellEnd"/>
    </w:p>
    <w:p w14:paraId="0C0ACB64" w14:textId="152964C4" w:rsidR="001B469D" w:rsidRDefault="001B469D" w:rsidP="001B469D">
      <w:pPr>
        <w:jc w:val="both"/>
        <w:rPr>
          <w:sz w:val="28"/>
          <w:szCs w:val="28"/>
        </w:rPr>
      </w:pPr>
    </w:p>
    <w:p w14:paraId="700B77D6" w14:textId="03013545" w:rsidR="001B469D" w:rsidRDefault="001B469D" w:rsidP="001B469D">
      <w:pPr>
        <w:jc w:val="both"/>
        <w:rPr>
          <w:sz w:val="28"/>
          <w:szCs w:val="28"/>
        </w:rPr>
      </w:pPr>
    </w:p>
    <w:p w14:paraId="60655A87" w14:textId="2B4ECB4F" w:rsidR="001B469D" w:rsidRDefault="001B469D" w:rsidP="001B469D">
      <w:pPr>
        <w:jc w:val="both"/>
        <w:rPr>
          <w:sz w:val="28"/>
          <w:szCs w:val="28"/>
        </w:rPr>
      </w:pPr>
    </w:p>
    <w:p w14:paraId="08DA4D26" w14:textId="39CE6E2A" w:rsidR="001B469D" w:rsidRDefault="001B469D" w:rsidP="001B469D">
      <w:pPr>
        <w:jc w:val="both"/>
        <w:rPr>
          <w:sz w:val="28"/>
          <w:szCs w:val="28"/>
        </w:rPr>
      </w:pPr>
    </w:p>
    <w:p w14:paraId="3F652669" w14:textId="267F6C3A" w:rsidR="001B469D" w:rsidRDefault="001B469D" w:rsidP="001B469D">
      <w:pPr>
        <w:jc w:val="both"/>
        <w:rPr>
          <w:sz w:val="28"/>
          <w:szCs w:val="28"/>
        </w:rPr>
      </w:pPr>
    </w:p>
    <w:p w14:paraId="0167BDFF" w14:textId="03F099B6" w:rsidR="001B469D" w:rsidRDefault="001B469D" w:rsidP="001B469D">
      <w:pPr>
        <w:jc w:val="both"/>
        <w:rPr>
          <w:sz w:val="28"/>
          <w:szCs w:val="28"/>
        </w:rPr>
      </w:pPr>
    </w:p>
    <w:p w14:paraId="404585D4" w14:textId="462BE985" w:rsidR="001B469D" w:rsidRDefault="001B469D" w:rsidP="001B469D">
      <w:pPr>
        <w:jc w:val="both"/>
        <w:rPr>
          <w:sz w:val="28"/>
          <w:szCs w:val="28"/>
        </w:rPr>
      </w:pPr>
    </w:p>
    <w:p w14:paraId="1DAA6331" w14:textId="2CAC1A68" w:rsidR="001B469D" w:rsidRDefault="001B469D" w:rsidP="001B469D">
      <w:pPr>
        <w:jc w:val="both"/>
        <w:rPr>
          <w:sz w:val="28"/>
          <w:szCs w:val="28"/>
        </w:rPr>
      </w:pPr>
    </w:p>
    <w:p w14:paraId="617DC5D2" w14:textId="311AF26A" w:rsidR="001B469D" w:rsidRDefault="001B469D" w:rsidP="001B469D">
      <w:pPr>
        <w:jc w:val="both"/>
        <w:rPr>
          <w:sz w:val="28"/>
          <w:szCs w:val="28"/>
        </w:rPr>
      </w:pPr>
    </w:p>
    <w:p w14:paraId="71D2A046" w14:textId="385BA07B" w:rsidR="001B469D" w:rsidRDefault="001B469D" w:rsidP="001B469D">
      <w:pPr>
        <w:jc w:val="both"/>
        <w:rPr>
          <w:sz w:val="28"/>
          <w:szCs w:val="28"/>
        </w:rPr>
      </w:pPr>
    </w:p>
    <w:p w14:paraId="2E285CAF" w14:textId="5D7882C9" w:rsidR="001B469D" w:rsidRDefault="001B469D" w:rsidP="001B469D">
      <w:pPr>
        <w:jc w:val="both"/>
        <w:rPr>
          <w:sz w:val="28"/>
          <w:szCs w:val="28"/>
        </w:rPr>
      </w:pPr>
    </w:p>
    <w:p w14:paraId="733E315B" w14:textId="33F8762E" w:rsidR="001B469D" w:rsidRDefault="001B469D" w:rsidP="001B469D">
      <w:pPr>
        <w:jc w:val="both"/>
        <w:rPr>
          <w:sz w:val="28"/>
          <w:szCs w:val="28"/>
        </w:rPr>
      </w:pPr>
    </w:p>
    <w:p w14:paraId="5DDAA1F1" w14:textId="27839596" w:rsidR="001B469D" w:rsidRDefault="001B469D" w:rsidP="001B469D">
      <w:pPr>
        <w:jc w:val="both"/>
        <w:rPr>
          <w:sz w:val="28"/>
          <w:szCs w:val="28"/>
        </w:rPr>
      </w:pPr>
    </w:p>
    <w:p w14:paraId="7E0E58B5" w14:textId="076E00F5" w:rsidR="001B469D" w:rsidRDefault="001B469D" w:rsidP="001B469D">
      <w:pPr>
        <w:jc w:val="both"/>
        <w:rPr>
          <w:sz w:val="28"/>
          <w:szCs w:val="28"/>
        </w:rPr>
      </w:pPr>
    </w:p>
    <w:p w14:paraId="22276B62" w14:textId="5D4F40CD" w:rsidR="001B469D" w:rsidRDefault="001B469D" w:rsidP="001B469D">
      <w:pPr>
        <w:jc w:val="both"/>
        <w:rPr>
          <w:sz w:val="28"/>
          <w:szCs w:val="28"/>
        </w:rPr>
      </w:pPr>
    </w:p>
    <w:p w14:paraId="4475ED23" w14:textId="7B172A6F" w:rsidR="001B469D" w:rsidRDefault="001B469D" w:rsidP="001B469D">
      <w:pPr>
        <w:jc w:val="both"/>
        <w:rPr>
          <w:sz w:val="28"/>
          <w:szCs w:val="28"/>
        </w:rPr>
      </w:pPr>
    </w:p>
    <w:p w14:paraId="42C3D28B" w14:textId="6D70FFD3" w:rsidR="001B469D" w:rsidRDefault="001B469D" w:rsidP="001B469D">
      <w:pPr>
        <w:jc w:val="both"/>
        <w:rPr>
          <w:sz w:val="28"/>
          <w:szCs w:val="28"/>
        </w:rPr>
      </w:pPr>
    </w:p>
    <w:p w14:paraId="23133FFC" w14:textId="348A639D" w:rsidR="001B469D" w:rsidRDefault="001B469D" w:rsidP="001B469D">
      <w:pPr>
        <w:jc w:val="both"/>
        <w:rPr>
          <w:sz w:val="28"/>
          <w:szCs w:val="28"/>
        </w:rPr>
      </w:pPr>
    </w:p>
    <w:p w14:paraId="3C1C594C" w14:textId="269A9B97" w:rsidR="001B469D" w:rsidRDefault="001B469D" w:rsidP="001B469D">
      <w:pPr>
        <w:jc w:val="both"/>
        <w:rPr>
          <w:sz w:val="28"/>
          <w:szCs w:val="28"/>
        </w:rPr>
      </w:pPr>
    </w:p>
    <w:p w14:paraId="144FC7AD" w14:textId="53ABE6D4" w:rsidR="001B469D" w:rsidRDefault="001B469D" w:rsidP="001B469D">
      <w:pPr>
        <w:jc w:val="both"/>
        <w:rPr>
          <w:sz w:val="28"/>
          <w:szCs w:val="28"/>
        </w:rPr>
      </w:pPr>
    </w:p>
    <w:p w14:paraId="04C32896" w14:textId="4DF8C69A" w:rsidR="001B469D" w:rsidRDefault="001B469D" w:rsidP="001B469D">
      <w:pPr>
        <w:jc w:val="both"/>
        <w:rPr>
          <w:sz w:val="28"/>
          <w:szCs w:val="28"/>
        </w:rPr>
      </w:pPr>
    </w:p>
    <w:p w14:paraId="5BE7E00E" w14:textId="698B5851" w:rsidR="001B469D" w:rsidRDefault="001B469D" w:rsidP="001B469D">
      <w:pPr>
        <w:jc w:val="both"/>
        <w:rPr>
          <w:sz w:val="28"/>
          <w:szCs w:val="28"/>
        </w:rPr>
      </w:pPr>
    </w:p>
    <w:p w14:paraId="21C81676" w14:textId="14126A16" w:rsidR="001B469D" w:rsidRDefault="001B469D" w:rsidP="001B469D">
      <w:pPr>
        <w:jc w:val="both"/>
        <w:rPr>
          <w:sz w:val="28"/>
          <w:szCs w:val="28"/>
        </w:rPr>
      </w:pPr>
    </w:p>
    <w:p w14:paraId="217C90D5" w14:textId="42CCEFC1" w:rsidR="001B469D" w:rsidRDefault="001B469D" w:rsidP="001B469D">
      <w:pPr>
        <w:jc w:val="both"/>
        <w:rPr>
          <w:sz w:val="28"/>
          <w:szCs w:val="28"/>
        </w:rPr>
      </w:pPr>
    </w:p>
    <w:p w14:paraId="4B1697AE" w14:textId="3CC5BC83" w:rsidR="001B469D" w:rsidRDefault="001B469D" w:rsidP="001B469D">
      <w:pPr>
        <w:jc w:val="both"/>
        <w:rPr>
          <w:sz w:val="28"/>
          <w:szCs w:val="28"/>
        </w:rPr>
      </w:pPr>
    </w:p>
    <w:p w14:paraId="08DDC050" w14:textId="3E2784EB" w:rsidR="001B469D" w:rsidRDefault="001B469D" w:rsidP="001B469D">
      <w:pPr>
        <w:jc w:val="both"/>
        <w:rPr>
          <w:sz w:val="28"/>
          <w:szCs w:val="28"/>
        </w:rPr>
      </w:pPr>
    </w:p>
    <w:p w14:paraId="0D230CA2" w14:textId="14A84D7D" w:rsidR="001B469D" w:rsidRDefault="001B469D" w:rsidP="001B469D">
      <w:pPr>
        <w:jc w:val="both"/>
        <w:rPr>
          <w:sz w:val="28"/>
          <w:szCs w:val="28"/>
        </w:rPr>
      </w:pPr>
    </w:p>
    <w:p w14:paraId="17B17573" w14:textId="0DF389BB" w:rsidR="001B469D" w:rsidRDefault="001B469D" w:rsidP="001B469D">
      <w:pPr>
        <w:jc w:val="both"/>
        <w:rPr>
          <w:sz w:val="28"/>
          <w:szCs w:val="28"/>
        </w:rPr>
      </w:pPr>
    </w:p>
    <w:p w14:paraId="52F79350" w14:textId="7EDB4FBB" w:rsidR="001B469D" w:rsidRDefault="001B469D" w:rsidP="001B469D">
      <w:pPr>
        <w:jc w:val="both"/>
        <w:rPr>
          <w:sz w:val="28"/>
          <w:szCs w:val="28"/>
        </w:rPr>
      </w:pPr>
    </w:p>
    <w:p w14:paraId="3E8EB9D0" w14:textId="047B243A" w:rsidR="001B469D" w:rsidRDefault="001B469D" w:rsidP="001B469D">
      <w:pPr>
        <w:jc w:val="both"/>
        <w:rPr>
          <w:sz w:val="28"/>
          <w:szCs w:val="28"/>
        </w:rPr>
      </w:pPr>
    </w:p>
    <w:p w14:paraId="03297960" w14:textId="6922031B" w:rsidR="001B469D" w:rsidRDefault="001B469D" w:rsidP="001B469D">
      <w:pPr>
        <w:jc w:val="both"/>
        <w:rPr>
          <w:sz w:val="28"/>
          <w:szCs w:val="28"/>
        </w:rPr>
      </w:pPr>
    </w:p>
    <w:p w14:paraId="58DE1B98" w14:textId="5BD57F91" w:rsidR="001B469D" w:rsidRDefault="001B469D" w:rsidP="001B469D">
      <w:pPr>
        <w:jc w:val="both"/>
        <w:rPr>
          <w:sz w:val="28"/>
          <w:szCs w:val="28"/>
        </w:rPr>
      </w:pPr>
    </w:p>
    <w:p w14:paraId="288BC65A" w14:textId="15453B05" w:rsidR="001B469D" w:rsidRDefault="001B469D" w:rsidP="001B469D">
      <w:pPr>
        <w:jc w:val="both"/>
        <w:rPr>
          <w:sz w:val="28"/>
          <w:szCs w:val="28"/>
        </w:rPr>
      </w:pPr>
    </w:p>
    <w:p w14:paraId="1BF5FDDE" w14:textId="4718F953" w:rsidR="001B469D" w:rsidRDefault="001B469D" w:rsidP="001B469D">
      <w:pPr>
        <w:jc w:val="both"/>
        <w:rPr>
          <w:sz w:val="28"/>
          <w:szCs w:val="28"/>
        </w:rPr>
      </w:pPr>
    </w:p>
    <w:p w14:paraId="0966A269" w14:textId="0BD2C74F" w:rsidR="007511BD" w:rsidRPr="003B4A53" w:rsidRDefault="007511BD" w:rsidP="001B469D">
      <w:pPr>
        <w:rPr>
          <w:sz w:val="28"/>
          <w:szCs w:val="28"/>
        </w:rPr>
        <w:sectPr w:rsidR="007511BD" w:rsidRPr="003B4A53" w:rsidSect="001B469D">
          <w:headerReference w:type="default" r:id="rId7"/>
          <w:pgSz w:w="11906" w:h="16838"/>
          <w:pgMar w:top="1134" w:right="851" w:bottom="1134" w:left="1701" w:header="567" w:footer="567" w:gutter="0"/>
          <w:cols w:space="708"/>
          <w:titlePg/>
          <w:docGrid w:linePitch="360"/>
        </w:sectPr>
      </w:pPr>
    </w:p>
    <w:tbl>
      <w:tblPr>
        <w:tblW w:w="15880" w:type="dxa"/>
        <w:tblLook w:val="04A0" w:firstRow="1" w:lastRow="0" w:firstColumn="1" w:lastColumn="0" w:noHBand="0" w:noVBand="1"/>
      </w:tblPr>
      <w:tblGrid>
        <w:gridCol w:w="7940"/>
        <w:gridCol w:w="7940"/>
      </w:tblGrid>
      <w:tr w:rsidR="001712D1" w:rsidRPr="006E608B" w14:paraId="1A7B9C86" w14:textId="77777777" w:rsidTr="006921E1">
        <w:trPr>
          <w:trHeight w:val="2025"/>
        </w:trPr>
        <w:tc>
          <w:tcPr>
            <w:tcW w:w="7940" w:type="dxa"/>
            <w:shd w:val="clear" w:color="auto" w:fill="auto"/>
          </w:tcPr>
          <w:p w14:paraId="1EFE9C47" w14:textId="5F04223E" w:rsidR="001712D1" w:rsidRPr="006E608B" w:rsidRDefault="001712D1" w:rsidP="001B469D">
            <w:pPr>
              <w:tabs>
                <w:tab w:val="center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FF0000"/>
                <w:sz w:val="28"/>
                <w:szCs w:val="28"/>
              </w:rPr>
            </w:pPr>
            <w:r w:rsidRPr="006E608B">
              <w:rPr>
                <w:bCs/>
                <w:color w:val="FF0000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7940" w:type="dxa"/>
            <w:shd w:val="clear" w:color="auto" w:fill="auto"/>
          </w:tcPr>
          <w:p w14:paraId="28BE182D" w14:textId="430A2068" w:rsidR="001712D1" w:rsidRPr="006E608B" w:rsidRDefault="001712D1" w:rsidP="001B469D">
            <w:pPr>
              <w:tabs>
                <w:tab w:val="center" w:pos="0"/>
              </w:tabs>
              <w:autoSpaceDE w:val="0"/>
              <w:autoSpaceDN w:val="0"/>
              <w:adjustRightInd w:val="0"/>
              <w:ind w:right="-908" w:firstLine="734"/>
              <w:jc w:val="center"/>
              <w:outlineLvl w:val="1"/>
              <w:rPr>
                <w:bCs/>
                <w:sz w:val="28"/>
                <w:szCs w:val="28"/>
              </w:rPr>
            </w:pPr>
            <w:r w:rsidRPr="006E608B">
              <w:rPr>
                <w:bCs/>
                <w:sz w:val="28"/>
                <w:szCs w:val="28"/>
              </w:rPr>
              <w:t>П</w:t>
            </w:r>
            <w:r w:rsidR="006921E1">
              <w:rPr>
                <w:bCs/>
                <w:sz w:val="28"/>
                <w:szCs w:val="28"/>
              </w:rPr>
              <w:t>РИЛОЖЕНИЕ</w:t>
            </w:r>
            <w:r w:rsidRPr="006E608B">
              <w:rPr>
                <w:bCs/>
                <w:sz w:val="28"/>
                <w:szCs w:val="28"/>
              </w:rPr>
              <w:t xml:space="preserve"> 1</w:t>
            </w:r>
          </w:p>
          <w:p w14:paraId="0CF57A65" w14:textId="77777777" w:rsidR="006921E1" w:rsidRDefault="001712D1" w:rsidP="001B469D">
            <w:pPr>
              <w:tabs>
                <w:tab w:val="center" w:pos="0"/>
              </w:tabs>
              <w:autoSpaceDE w:val="0"/>
              <w:autoSpaceDN w:val="0"/>
              <w:adjustRightInd w:val="0"/>
              <w:ind w:right="-908" w:firstLine="734"/>
              <w:jc w:val="center"/>
              <w:outlineLvl w:val="1"/>
              <w:rPr>
                <w:bCs/>
                <w:sz w:val="28"/>
                <w:szCs w:val="28"/>
              </w:rPr>
            </w:pPr>
            <w:r w:rsidRPr="006E608B">
              <w:rPr>
                <w:bCs/>
                <w:sz w:val="28"/>
                <w:szCs w:val="28"/>
              </w:rPr>
              <w:t>к муниципальной программе</w:t>
            </w:r>
          </w:p>
          <w:p w14:paraId="1FB23BA9" w14:textId="0A26C8E4" w:rsidR="001712D1" w:rsidRPr="006E608B" w:rsidRDefault="001712D1" w:rsidP="001B469D">
            <w:pPr>
              <w:tabs>
                <w:tab w:val="center" w:pos="0"/>
              </w:tabs>
              <w:autoSpaceDE w:val="0"/>
              <w:autoSpaceDN w:val="0"/>
              <w:adjustRightInd w:val="0"/>
              <w:ind w:right="-908" w:firstLine="734"/>
              <w:jc w:val="center"/>
              <w:outlineLvl w:val="1"/>
              <w:rPr>
                <w:sz w:val="28"/>
                <w:szCs w:val="28"/>
                <w:lang w:eastAsia="zh-CN"/>
              </w:rPr>
            </w:pPr>
            <w:r w:rsidRPr="006E608B">
              <w:rPr>
                <w:bCs/>
                <w:sz w:val="28"/>
                <w:szCs w:val="28"/>
              </w:rPr>
              <w:t xml:space="preserve"> «</w:t>
            </w:r>
            <w:r w:rsidRPr="006E608B">
              <w:rPr>
                <w:sz w:val="28"/>
                <w:szCs w:val="28"/>
                <w:lang w:eastAsia="zh-CN"/>
              </w:rPr>
              <w:t>Управление муниципальным</w:t>
            </w:r>
          </w:p>
          <w:p w14:paraId="0338D181" w14:textId="77777777" w:rsidR="006921E1" w:rsidRDefault="001712D1" w:rsidP="001B469D">
            <w:pPr>
              <w:tabs>
                <w:tab w:val="center" w:pos="0"/>
              </w:tabs>
              <w:autoSpaceDE w:val="0"/>
              <w:autoSpaceDN w:val="0"/>
              <w:adjustRightInd w:val="0"/>
              <w:ind w:right="-908" w:firstLine="734"/>
              <w:jc w:val="center"/>
              <w:outlineLvl w:val="1"/>
              <w:rPr>
                <w:sz w:val="28"/>
                <w:szCs w:val="28"/>
                <w:lang w:eastAsia="zh-CN"/>
              </w:rPr>
            </w:pPr>
            <w:r w:rsidRPr="006E608B">
              <w:rPr>
                <w:sz w:val="28"/>
                <w:szCs w:val="28"/>
                <w:lang w:eastAsia="zh-CN"/>
              </w:rPr>
              <w:t>имуществом и земельными ресурсами</w:t>
            </w:r>
          </w:p>
          <w:p w14:paraId="20AA92B6" w14:textId="77777777" w:rsidR="006921E1" w:rsidRDefault="001712D1" w:rsidP="001B469D">
            <w:pPr>
              <w:tabs>
                <w:tab w:val="center" w:pos="0"/>
              </w:tabs>
              <w:autoSpaceDE w:val="0"/>
              <w:autoSpaceDN w:val="0"/>
              <w:adjustRightInd w:val="0"/>
              <w:ind w:right="-908" w:firstLine="734"/>
              <w:jc w:val="center"/>
              <w:outlineLvl w:val="1"/>
              <w:rPr>
                <w:sz w:val="28"/>
                <w:szCs w:val="28"/>
                <w:lang w:eastAsia="zh-CN"/>
              </w:rPr>
            </w:pPr>
            <w:r w:rsidRPr="006E608B">
              <w:rPr>
                <w:sz w:val="28"/>
                <w:szCs w:val="28"/>
                <w:lang w:eastAsia="zh-CN"/>
              </w:rPr>
              <w:t xml:space="preserve"> Карталинского муниципального</w:t>
            </w:r>
          </w:p>
          <w:p w14:paraId="560059A1" w14:textId="77777777" w:rsidR="001712D1" w:rsidRDefault="001712D1" w:rsidP="001B469D">
            <w:pPr>
              <w:tabs>
                <w:tab w:val="center" w:pos="0"/>
              </w:tabs>
              <w:autoSpaceDE w:val="0"/>
              <w:autoSpaceDN w:val="0"/>
              <w:adjustRightInd w:val="0"/>
              <w:ind w:right="-908" w:firstLine="734"/>
              <w:jc w:val="center"/>
              <w:outlineLvl w:val="1"/>
              <w:rPr>
                <w:sz w:val="28"/>
                <w:szCs w:val="28"/>
                <w:lang w:eastAsia="zh-CN"/>
              </w:rPr>
            </w:pPr>
            <w:r w:rsidRPr="006E608B">
              <w:rPr>
                <w:sz w:val="28"/>
                <w:szCs w:val="28"/>
                <w:lang w:eastAsia="zh-CN"/>
              </w:rPr>
              <w:t xml:space="preserve"> района на 2023-2025 годы»</w:t>
            </w:r>
          </w:p>
          <w:p w14:paraId="268A7991" w14:textId="0FEDAB06" w:rsidR="006921E1" w:rsidRDefault="00B26F80" w:rsidP="001B469D">
            <w:pPr>
              <w:tabs>
                <w:tab w:val="center" w:pos="0"/>
              </w:tabs>
              <w:autoSpaceDE w:val="0"/>
              <w:autoSpaceDN w:val="0"/>
              <w:adjustRightInd w:val="0"/>
              <w:ind w:right="-908" w:firstLine="734"/>
              <w:jc w:val="center"/>
              <w:outlineLvl w:val="1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(в редакции постановления администрации</w:t>
            </w:r>
          </w:p>
          <w:p w14:paraId="2BC6B330" w14:textId="0F4A3C33" w:rsidR="00B26F80" w:rsidRDefault="00B26F80" w:rsidP="001B469D">
            <w:pPr>
              <w:tabs>
                <w:tab w:val="center" w:pos="0"/>
              </w:tabs>
              <w:autoSpaceDE w:val="0"/>
              <w:autoSpaceDN w:val="0"/>
              <w:adjustRightInd w:val="0"/>
              <w:ind w:right="-908" w:firstLine="734"/>
              <w:jc w:val="center"/>
              <w:outlineLvl w:val="1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Карталинского муниципального района</w:t>
            </w:r>
          </w:p>
          <w:p w14:paraId="2DF41731" w14:textId="4313D177" w:rsidR="00B26F80" w:rsidRDefault="00B26F80" w:rsidP="001B469D">
            <w:pPr>
              <w:tabs>
                <w:tab w:val="center" w:pos="0"/>
              </w:tabs>
              <w:autoSpaceDE w:val="0"/>
              <w:autoSpaceDN w:val="0"/>
              <w:adjustRightInd w:val="0"/>
              <w:ind w:right="-908" w:firstLine="734"/>
              <w:jc w:val="center"/>
              <w:outlineLvl w:val="1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от</w:t>
            </w:r>
            <w:r w:rsidR="001B469D">
              <w:rPr>
                <w:sz w:val="28"/>
                <w:szCs w:val="28"/>
                <w:lang w:eastAsia="zh-CN"/>
              </w:rPr>
              <w:t xml:space="preserve"> </w:t>
            </w:r>
            <w:r w:rsidR="009A3A91">
              <w:rPr>
                <w:sz w:val="28"/>
                <w:szCs w:val="28"/>
                <w:lang w:eastAsia="zh-CN"/>
              </w:rPr>
              <w:t>29.12.</w:t>
            </w:r>
            <w:r>
              <w:rPr>
                <w:sz w:val="28"/>
                <w:szCs w:val="28"/>
                <w:lang w:eastAsia="zh-CN"/>
              </w:rPr>
              <w:t>202</w:t>
            </w:r>
            <w:r w:rsidR="001B469D">
              <w:rPr>
                <w:sz w:val="28"/>
                <w:szCs w:val="28"/>
                <w:lang w:eastAsia="zh-CN"/>
              </w:rPr>
              <w:t xml:space="preserve">5 </w:t>
            </w:r>
            <w:r>
              <w:rPr>
                <w:sz w:val="28"/>
                <w:szCs w:val="28"/>
                <w:lang w:eastAsia="zh-CN"/>
              </w:rPr>
              <w:t>года №</w:t>
            </w:r>
            <w:r w:rsidR="009A3A91">
              <w:rPr>
                <w:sz w:val="28"/>
                <w:szCs w:val="28"/>
                <w:lang w:eastAsia="zh-CN"/>
              </w:rPr>
              <w:t xml:space="preserve"> 1118</w:t>
            </w:r>
            <w:r>
              <w:rPr>
                <w:sz w:val="28"/>
                <w:szCs w:val="28"/>
                <w:lang w:eastAsia="zh-CN"/>
              </w:rPr>
              <w:t>)</w:t>
            </w:r>
          </w:p>
          <w:p w14:paraId="4A356239" w14:textId="68197A42" w:rsidR="006921E1" w:rsidRDefault="006921E1" w:rsidP="001B469D">
            <w:pPr>
              <w:tabs>
                <w:tab w:val="center" w:pos="0"/>
              </w:tabs>
              <w:autoSpaceDE w:val="0"/>
              <w:autoSpaceDN w:val="0"/>
              <w:adjustRightInd w:val="0"/>
              <w:ind w:right="-908" w:firstLine="734"/>
              <w:jc w:val="center"/>
              <w:outlineLvl w:val="1"/>
              <w:rPr>
                <w:sz w:val="28"/>
                <w:szCs w:val="28"/>
                <w:lang w:eastAsia="zh-CN"/>
              </w:rPr>
            </w:pPr>
          </w:p>
          <w:p w14:paraId="34742D6A" w14:textId="67FF0383" w:rsidR="001B469D" w:rsidRDefault="001B469D" w:rsidP="001B469D">
            <w:pPr>
              <w:tabs>
                <w:tab w:val="center" w:pos="0"/>
              </w:tabs>
              <w:autoSpaceDE w:val="0"/>
              <w:autoSpaceDN w:val="0"/>
              <w:adjustRightInd w:val="0"/>
              <w:ind w:right="-908" w:firstLine="734"/>
              <w:jc w:val="center"/>
              <w:outlineLvl w:val="1"/>
              <w:rPr>
                <w:sz w:val="28"/>
                <w:szCs w:val="28"/>
                <w:lang w:eastAsia="zh-CN"/>
              </w:rPr>
            </w:pPr>
          </w:p>
          <w:p w14:paraId="3D36A7C9" w14:textId="77777777" w:rsidR="001B469D" w:rsidRDefault="001B469D" w:rsidP="001B469D">
            <w:pPr>
              <w:tabs>
                <w:tab w:val="center" w:pos="0"/>
              </w:tabs>
              <w:autoSpaceDE w:val="0"/>
              <w:autoSpaceDN w:val="0"/>
              <w:adjustRightInd w:val="0"/>
              <w:ind w:right="-908" w:firstLine="734"/>
              <w:jc w:val="center"/>
              <w:outlineLvl w:val="1"/>
              <w:rPr>
                <w:sz w:val="28"/>
                <w:szCs w:val="28"/>
                <w:lang w:eastAsia="zh-CN"/>
              </w:rPr>
            </w:pPr>
          </w:p>
          <w:p w14:paraId="13A7768C" w14:textId="34800D8B" w:rsidR="00B26F80" w:rsidRPr="00B26F80" w:rsidRDefault="00B26F80" w:rsidP="001B469D">
            <w:pPr>
              <w:tabs>
                <w:tab w:val="center" w:pos="0"/>
              </w:tabs>
              <w:autoSpaceDE w:val="0"/>
              <w:autoSpaceDN w:val="0"/>
              <w:adjustRightInd w:val="0"/>
              <w:ind w:right="-908" w:firstLine="734"/>
              <w:jc w:val="center"/>
              <w:outlineLvl w:val="1"/>
              <w:rPr>
                <w:sz w:val="20"/>
                <w:szCs w:val="20"/>
                <w:lang w:eastAsia="zh-CN"/>
              </w:rPr>
            </w:pPr>
          </w:p>
        </w:tc>
      </w:tr>
    </w:tbl>
    <w:p w14:paraId="3DC5926A" w14:textId="038CF3CF" w:rsidR="006921E1" w:rsidRDefault="001712D1" w:rsidP="001B469D">
      <w:pPr>
        <w:tabs>
          <w:tab w:val="center" w:pos="0"/>
        </w:tabs>
        <w:autoSpaceDE w:val="0"/>
        <w:autoSpaceDN w:val="0"/>
        <w:adjustRightInd w:val="0"/>
        <w:jc w:val="center"/>
        <w:outlineLvl w:val="1"/>
        <w:rPr>
          <w:bCs/>
          <w:color w:val="000000"/>
          <w:sz w:val="28"/>
          <w:szCs w:val="28"/>
        </w:rPr>
      </w:pPr>
      <w:r w:rsidRPr="006E608B">
        <w:rPr>
          <w:bCs/>
          <w:color w:val="000000"/>
          <w:sz w:val="28"/>
          <w:szCs w:val="28"/>
        </w:rPr>
        <w:t>Перечень</w:t>
      </w:r>
      <w:r w:rsidR="006921E1">
        <w:rPr>
          <w:bCs/>
          <w:color w:val="000000"/>
          <w:sz w:val="28"/>
          <w:szCs w:val="28"/>
        </w:rPr>
        <w:t xml:space="preserve"> </w:t>
      </w:r>
      <w:r w:rsidRPr="006E608B">
        <w:rPr>
          <w:bCs/>
          <w:color w:val="000000"/>
          <w:sz w:val="28"/>
          <w:szCs w:val="28"/>
        </w:rPr>
        <w:t>целевых</w:t>
      </w:r>
    </w:p>
    <w:p w14:paraId="450492C8" w14:textId="517205E5" w:rsidR="001712D1" w:rsidRPr="006E608B" w:rsidRDefault="001712D1" w:rsidP="001B469D">
      <w:pPr>
        <w:tabs>
          <w:tab w:val="center" w:pos="0"/>
        </w:tabs>
        <w:autoSpaceDE w:val="0"/>
        <w:autoSpaceDN w:val="0"/>
        <w:adjustRightInd w:val="0"/>
        <w:jc w:val="center"/>
        <w:outlineLvl w:val="1"/>
        <w:rPr>
          <w:bCs/>
          <w:color w:val="000000"/>
          <w:sz w:val="28"/>
          <w:szCs w:val="28"/>
        </w:rPr>
      </w:pPr>
      <w:r w:rsidRPr="006E608B">
        <w:rPr>
          <w:bCs/>
          <w:color w:val="000000"/>
          <w:sz w:val="28"/>
          <w:szCs w:val="28"/>
        </w:rPr>
        <w:t xml:space="preserve"> индикаторов муниципальной программы</w:t>
      </w:r>
    </w:p>
    <w:p w14:paraId="647D3B2E" w14:textId="77777777" w:rsidR="006921E1" w:rsidRDefault="001712D1" w:rsidP="001B469D">
      <w:pPr>
        <w:tabs>
          <w:tab w:val="center" w:pos="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zh-CN"/>
        </w:rPr>
      </w:pPr>
      <w:r w:rsidRPr="006E608B">
        <w:rPr>
          <w:bCs/>
          <w:sz w:val="28"/>
          <w:szCs w:val="28"/>
        </w:rPr>
        <w:t>«</w:t>
      </w:r>
      <w:r w:rsidRPr="006E608B">
        <w:rPr>
          <w:sz w:val="28"/>
          <w:szCs w:val="28"/>
          <w:lang w:eastAsia="zh-CN"/>
        </w:rPr>
        <w:t>Управление муниципальным имуществом</w:t>
      </w:r>
    </w:p>
    <w:p w14:paraId="3FD186FB" w14:textId="77777777" w:rsidR="006921E1" w:rsidRDefault="001712D1" w:rsidP="001B469D">
      <w:pPr>
        <w:tabs>
          <w:tab w:val="center" w:pos="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zh-CN"/>
        </w:rPr>
      </w:pPr>
      <w:r w:rsidRPr="006E608B">
        <w:rPr>
          <w:sz w:val="28"/>
          <w:szCs w:val="28"/>
          <w:lang w:eastAsia="zh-CN"/>
        </w:rPr>
        <w:t xml:space="preserve"> и земельными ресурсами Карталинского</w:t>
      </w:r>
    </w:p>
    <w:p w14:paraId="12BA0973" w14:textId="5D407757" w:rsidR="006921E1" w:rsidRDefault="001712D1" w:rsidP="001B469D">
      <w:pPr>
        <w:tabs>
          <w:tab w:val="center" w:pos="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zh-CN"/>
        </w:rPr>
      </w:pPr>
      <w:r w:rsidRPr="006E608B">
        <w:rPr>
          <w:sz w:val="28"/>
          <w:szCs w:val="28"/>
          <w:lang w:eastAsia="zh-CN"/>
        </w:rPr>
        <w:t xml:space="preserve"> муниципального района на 2023-2025 годы»</w:t>
      </w:r>
    </w:p>
    <w:p w14:paraId="0D2F3BE5" w14:textId="77777777" w:rsidR="001B469D" w:rsidRDefault="001B469D" w:rsidP="001B469D">
      <w:pPr>
        <w:tabs>
          <w:tab w:val="center" w:pos="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zh-CN"/>
        </w:rPr>
      </w:pPr>
    </w:p>
    <w:p w14:paraId="5103C539" w14:textId="77777777" w:rsidR="00F430F6" w:rsidRPr="006E608B" w:rsidRDefault="00F430F6" w:rsidP="001B469D">
      <w:pPr>
        <w:tabs>
          <w:tab w:val="center" w:pos="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zh-CN"/>
        </w:rPr>
      </w:pPr>
    </w:p>
    <w:tbl>
      <w:tblPr>
        <w:tblW w:w="15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7034"/>
        <w:gridCol w:w="850"/>
        <w:gridCol w:w="3261"/>
        <w:gridCol w:w="1275"/>
        <w:gridCol w:w="1134"/>
        <w:gridCol w:w="1063"/>
      </w:tblGrid>
      <w:tr w:rsidR="001712D1" w:rsidRPr="006E608B" w14:paraId="517E2F66" w14:textId="77777777" w:rsidTr="008B18CB">
        <w:trPr>
          <w:jc w:val="center"/>
        </w:trPr>
        <w:tc>
          <w:tcPr>
            <w:tcW w:w="616" w:type="dxa"/>
            <w:vMerge w:val="restart"/>
            <w:shd w:val="clear" w:color="auto" w:fill="auto"/>
          </w:tcPr>
          <w:p w14:paraId="521E329C" w14:textId="119E4071" w:rsidR="001712D1" w:rsidRPr="00FE0A6D" w:rsidRDefault="001712D1" w:rsidP="001B469D">
            <w:pPr>
              <w:jc w:val="center"/>
              <w:rPr>
                <w:color w:val="000000"/>
              </w:rPr>
            </w:pPr>
            <w:r w:rsidRPr="00FE0A6D">
              <w:rPr>
                <w:color w:val="000000"/>
              </w:rPr>
              <w:t>№ п/п</w:t>
            </w:r>
          </w:p>
        </w:tc>
        <w:tc>
          <w:tcPr>
            <w:tcW w:w="7034" w:type="dxa"/>
            <w:vMerge w:val="restart"/>
            <w:shd w:val="clear" w:color="auto" w:fill="auto"/>
          </w:tcPr>
          <w:p w14:paraId="6B887C69" w14:textId="77777777" w:rsidR="001712D1" w:rsidRPr="00FE0A6D" w:rsidRDefault="001712D1" w:rsidP="001B469D">
            <w:pPr>
              <w:jc w:val="center"/>
              <w:rPr>
                <w:color w:val="000000"/>
              </w:rPr>
            </w:pPr>
            <w:r w:rsidRPr="00FE0A6D">
              <w:rPr>
                <w:color w:val="000000"/>
              </w:rPr>
              <w:t>Наименование целевого индикатора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E19BE01" w14:textId="0CBFA546" w:rsidR="001712D1" w:rsidRPr="00FE0A6D" w:rsidRDefault="001712D1" w:rsidP="001B469D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FE0A6D">
              <w:rPr>
                <w:color w:val="000000"/>
              </w:rPr>
              <w:t>Еди</w:t>
            </w:r>
            <w:r w:rsidR="001B469D">
              <w:rPr>
                <w:color w:val="000000"/>
              </w:rPr>
              <w:t>-</w:t>
            </w:r>
            <w:r w:rsidRPr="00FE0A6D">
              <w:rPr>
                <w:color w:val="000000"/>
              </w:rPr>
              <w:t>ница</w:t>
            </w:r>
            <w:proofErr w:type="spellEnd"/>
            <w:proofErr w:type="gramEnd"/>
          </w:p>
          <w:p w14:paraId="64363D7C" w14:textId="77777777" w:rsidR="00246E7D" w:rsidRDefault="001712D1" w:rsidP="001B469D">
            <w:pPr>
              <w:ind w:left="-106" w:right="-112"/>
              <w:jc w:val="center"/>
              <w:rPr>
                <w:color w:val="000000"/>
              </w:rPr>
            </w:pPr>
            <w:proofErr w:type="spellStart"/>
            <w:r w:rsidRPr="00FE0A6D">
              <w:rPr>
                <w:color w:val="000000"/>
              </w:rPr>
              <w:t>изме</w:t>
            </w:r>
            <w:proofErr w:type="spellEnd"/>
            <w:r w:rsidR="00246E7D">
              <w:rPr>
                <w:color w:val="000000"/>
              </w:rPr>
              <w:t>-</w:t>
            </w:r>
          </w:p>
          <w:p w14:paraId="6C9B21EC" w14:textId="0FE1981D" w:rsidR="001712D1" w:rsidRPr="00FE0A6D" w:rsidRDefault="001712D1" w:rsidP="001B469D">
            <w:pPr>
              <w:ind w:left="-106" w:right="-112"/>
              <w:jc w:val="center"/>
              <w:rPr>
                <w:color w:val="000000"/>
              </w:rPr>
            </w:pPr>
            <w:r w:rsidRPr="00FE0A6D">
              <w:rPr>
                <w:color w:val="000000"/>
              </w:rPr>
              <w:t>рения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6715ACA" w14:textId="77777777" w:rsidR="001712D1" w:rsidRPr="00FE0A6D" w:rsidRDefault="001712D1" w:rsidP="001B469D">
            <w:pPr>
              <w:jc w:val="center"/>
              <w:rPr>
                <w:color w:val="000000"/>
              </w:rPr>
            </w:pPr>
            <w:r w:rsidRPr="00FE0A6D">
              <w:rPr>
                <w:color w:val="000000"/>
              </w:rPr>
              <w:t>Алгоритмы формирования (формула) показателя и методические пояснения</w:t>
            </w:r>
          </w:p>
        </w:tc>
        <w:tc>
          <w:tcPr>
            <w:tcW w:w="3472" w:type="dxa"/>
            <w:gridSpan w:val="3"/>
            <w:shd w:val="clear" w:color="auto" w:fill="auto"/>
          </w:tcPr>
          <w:p w14:paraId="15B4BB32" w14:textId="77777777" w:rsidR="001712D1" w:rsidRPr="00FE0A6D" w:rsidRDefault="001712D1" w:rsidP="001B469D">
            <w:pPr>
              <w:jc w:val="center"/>
              <w:rPr>
                <w:color w:val="000000"/>
              </w:rPr>
            </w:pPr>
            <w:r w:rsidRPr="00FE0A6D">
              <w:rPr>
                <w:color w:val="000000"/>
              </w:rPr>
              <w:t>Значения целевого индикатора</w:t>
            </w:r>
          </w:p>
        </w:tc>
      </w:tr>
      <w:tr w:rsidR="006E608B" w:rsidRPr="006E608B" w14:paraId="50725E97" w14:textId="77777777" w:rsidTr="008B18CB">
        <w:trPr>
          <w:trHeight w:val="373"/>
          <w:jc w:val="center"/>
        </w:trPr>
        <w:tc>
          <w:tcPr>
            <w:tcW w:w="616" w:type="dxa"/>
            <w:vMerge/>
            <w:shd w:val="clear" w:color="auto" w:fill="auto"/>
          </w:tcPr>
          <w:p w14:paraId="70ED4BC5" w14:textId="77777777" w:rsidR="006E608B" w:rsidRPr="00FE0A6D" w:rsidRDefault="006E608B" w:rsidP="001B469D">
            <w:pPr>
              <w:jc w:val="center"/>
              <w:rPr>
                <w:color w:val="000000"/>
              </w:rPr>
            </w:pPr>
          </w:p>
        </w:tc>
        <w:tc>
          <w:tcPr>
            <w:tcW w:w="7034" w:type="dxa"/>
            <w:vMerge/>
            <w:shd w:val="clear" w:color="auto" w:fill="auto"/>
          </w:tcPr>
          <w:p w14:paraId="5A80BE19" w14:textId="77777777" w:rsidR="006E608B" w:rsidRPr="00FE0A6D" w:rsidRDefault="006E608B" w:rsidP="001B469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809B6E7" w14:textId="77777777" w:rsidR="006E608B" w:rsidRPr="00FE0A6D" w:rsidRDefault="006E608B" w:rsidP="001B469D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BA6C06" w14:textId="77777777" w:rsidR="006E608B" w:rsidRPr="00FE0A6D" w:rsidRDefault="006E608B" w:rsidP="001B469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14:paraId="7E6DF717" w14:textId="54D6E31E" w:rsidR="006E608B" w:rsidRPr="00FE0A6D" w:rsidRDefault="006E608B" w:rsidP="001B469D">
            <w:pPr>
              <w:jc w:val="center"/>
              <w:rPr>
                <w:color w:val="000000"/>
              </w:rPr>
            </w:pPr>
            <w:r w:rsidRPr="00FE0A6D">
              <w:rPr>
                <w:color w:val="000000"/>
              </w:rPr>
              <w:t>2023</w:t>
            </w:r>
            <w:r w:rsidR="00246E7D">
              <w:rPr>
                <w:color w:val="000000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</w:tcPr>
          <w:p w14:paraId="5BAD3772" w14:textId="26408183" w:rsidR="006E608B" w:rsidRPr="00FE0A6D" w:rsidRDefault="006E608B" w:rsidP="001B469D">
            <w:pPr>
              <w:jc w:val="center"/>
              <w:rPr>
                <w:color w:val="000000"/>
              </w:rPr>
            </w:pPr>
            <w:r w:rsidRPr="00FE0A6D">
              <w:rPr>
                <w:color w:val="000000"/>
              </w:rPr>
              <w:t>2024</w:t>
            </w:r>
            <w:r w:rsidR="00246E7D">
              <w:rPr>
                <w:color w:val="000000"/>
              </w:rPr>
              <w:t xml:space="preserve"> г.</w:t>
            </w:r>
          </w:p>
        </w:tc>
        <w:tc>
          <w:tcPr>
            <w:tcW w:w="1063" w:type="dxa"/>
            <w:shd w:val="clear" w:color="auto" w:fill="auto"/>
          </w:tcPr>
          <w:p w14:paraId="1F3507A1" w14:textId="0EF6155D" w:rsidR="006E608B" w:rsidRPr="00FE0A6D" w:rsidRDefault="006E608B" w:rsidP="001B469D">
            <w:pPr>
              <w:jc w:val="center"/>
              <w:rPr>
                <w:color w:val="000000"/>
              </w:rPr>
            </w:pPr>
            <w:r w:rsidRPr="00FE0A6D">
              <w:rPr>
                <w:color w:val="000000"/>
              </w:rPr>
              <w:t>2025</w:t>
            </w:r>
            <w:r w:rsidR="00246E7D">
              <w:rPr>
                <w:color w:val="000000"/>
              </w:rPr>
              <w:t xml:space="preserve"> г.</w:t>
            </w:r>
          </w:p>
        </w:tc>
      </w:tr>
      <w:tr w:rsidR="006E608B" w:rsidRPr="006E608B" w14:paraId="40519FD0" w14:textId="77777777" w:rsidTr="008B18CB">
        <w:trPr>
          <w:jc w:val="center"/>
        </w:trPr>
        <w:tc>
          <w:tcPr>
            <w:tcW w:w="616" w:type="dxa"/>
            <w:shd w:val="clear" w:color="auto" w:fill="auto"/>
          </w:tcPr>
          <w:p w14:paraId="4EA39C0C" w14:textId="77777777" w:rsidR="006E608B" w:rsidRPr="00FE0A6D" w:rsidRDefault="006E608B" w:rsidP="001B469D">
            <w:pPr>
              <w:jc w:val="center"/>
              <w:rPr>
                <w:color w:val="000000"/>
              </w:rPr>
            </w:pPr>
            <w:r w:rsidRPr="00FE0A6D">
              <w:rPr>
                <w:color w:val="000000"/>
              </w:rPr>
              <w:t>1</w:t>
            </w:r>
          </w:p>
        </w:tc>
        <w:tc>
          <w:tcPr>
            <w:tcW w:w="7034" w:type="dxa"/>
            <w:shd w:val="clear" w:color="auto" w:fill="auto"/>
          </w:tcPr>
          <w:p w14:paraId="75A6665A" w14:textId="77777777" w:rsidR="006E608B" w:rsidRPr="00FE0A6D" w:rsidRDefault="006E608B" w:rsidP="001B469D">
            <w:pPr>
              <w:jc w:val="center"/>
              <w:rPr>
                <w:color w:val="000000"/>
              </w:rPr>
            </w:pPr>
            <w:r w:rsidRPr="00FE0A6D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0BB17D6A" w14:textId="77777777" w:rsidR="006E608B" w:rsidRPr="00FE0A6D" w:rsidRDefault="006E608B" w:rsidP="001B469D">
            <w:pPr>
              <w:jc w:val="center"/>
              <w:rPr>
                <w:color w:val="000000"/>
              </w:rPr>
            </w:pPr>
            <w:r w:rsidRPr="00FE0A6D">
              <w:rPr>
                <w:color w:val="000000"/>
              </w:rPr>
              <w:t>3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14:paraId="33250295" w14:textId="77777777" w:rsidR="006E608B" w:rsidRPr="00FE0A6D" w:rsidRDefault="006E608B" w:rsidP="001B469D">
            <w:pPr>
              <w:jc w:val="center"/>
              <w:rPr>
                <w:color w:val="000000"/>
              </w:rPr>
            </w:pPr>
            <w:r w:rsidRPr="00FE0A6D">
              <w:rPr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2558A77D" w14:textId="1507859C" w:rsidR="006E608B" w:rsidRPr="00FE0A6D" w:rsidRDefault="00B26F80" w:rsidP="001B46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51E2041" w14:textId="1C2A40E5" w:rsidR="006E608B" w:rsidRPr="00FE0A6D" w:rsidRDefault="00B26F80" w:rsidP="001B46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63" w:type="dxa"/>
            <w:shd w:val="clear" w:color="auto" w:fill="auto"/>
          </w:tcPr>
          <w:p w14:paraId="7FC84024" w14:textId="05F9D1E1" w:rsidR="006E608B" w:rsidRPr="00FE0A6D" w:rsidRDefault="00B26F80" w:rsidP="001B46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6E608B" w:rsidRPr="006E608B" w14:paraId="1F43541A" w14:textId="77777777" w:rsidTr="008B18CB">
        <w:trPr>
          <w:jc w:val="center"/>
        </w:trPr>
        <w:tc>
          <w:tcPr>
            <w:tcW w:w="616" w:type="dxa"/>
            <w:shd w:val="clear" w:color="auto" w:fill="auto"/>
          </w:tcPr>
          <w:p w14:paraId="166CB66C" w14:textId="77777777" w:rsidR="006E608B" w:rsidRPr="00FE0A6D" w:rsidRDefault="006E608B" w:rsidP="001B469D">
            <w:pPr>
              <w:jc w:val="center"/>
              <w:rPr>
                <w:color w:val="000000"/>
              </w:rPr>
            </w:pPr>
            <w:r w:rsidRPr="00FE0A6D">
              <w:rPr>
                <w:color w:val="000000"/>
              </w:rPr>
              <w:t>1.</w:t>
            </w:r>
          </w:p>
        </w:tc>
        <w:tc>
          <w:tcPr>
            <w:tcW w:w="7034" w:type="dxa"/>
            <w:shd w:val="clear" w:color="auto" w:fill="auto"/>
          </w:tcPr>
          <w:p w14:paraId="639F0820" w14:textId="7B48B40C" w:rsidR="006E608B" w:rsidRPr="00FE0A6D" w:rsidRDefault="006E608B" w:rsidP="001B469D">
            <w:pPr>
              <w:rPr>
                <w:color w:val="000000"/>
              </w:rPr>
            </w:pPr>
            <w:r w:rsidRPr="00FE0A6D">
              <w:rPr>
                <w:bCs/>
              </w:rPr>
              <w:t>Количество оформленного в собственность Карталинского муниципального района недвижимого имущества (постановка на государственный кадастровый учет объектов муниципальной собственности КМР объектов недвижимого имущества и прочее)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6707AAFC" w14:textId="77777777" w:rsidR="006E608B" w:rsidRPr="00FE0A6D" w:rsidRDefault="006E608B" w:rsidP="001B469D">
            <w:pPr>
              <w:jc w:val="center"/>
              <w:rPr>
                <w:color w:val="000000"/>
              </w:rPr>
            </w:pPr>
            <w:r w:rsidRPr="00FE0A6D">
              <w:rPr>
                <w:color w:val="000000"/>
              </w:rPr>
              <w:t xml:space="preserve">шт. 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14:paraId="2C376CF3" w14:textId="77777777" w:rsidR="006E608B" w:rsidRPr="00FE0A6D" w:rsidRDefault="006E608B" w:rsidP="001B469D">
            <w:pPr>
              <w:tabs>
                <w:tab w:val="left" w:pos="1500"/>
              </w:tabs>
              <w:jc w:val="center"/>
              <w:rPr>
                <w:color w:val="000000"/>
              </w:rPr>
            </w:pPr>
            <w:r w:rsidRPr="00FE0A6D">
              <w:t>фактическое количество</w:t>
            </w:r>
          </w:p>
        </w:tc>
        <w:tc>
          <w:tcPr>
            <w:tcW w:w="1275" w:type="dxa"/>
            <w:shd w:val="clear" w:color="auto" w:fill="auto"/>
          </w:tcPr>
          <w:p w14:paraId="006066D2" w14:textId="77777777" w:rsidR="006E608B" w:rsidRPr="00FE0A6D" w:rsidRDefault="006E608B" w:rsidP="001B469D">
            <w:pPr>
              <w:jc w:val="center"/>
              <w:rPr>
                <w:color w:val="000000"/>
              </w:rPr>
            </w:pPr>
            <w:r w:rsidRPr="00FE0A6D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D55253D" w14:textId="19ABD678" w:rsidR="006E608B" w:rsidRPr="00FE0A6D" w:rsidRDefault="00FE0A6D" w:rsidP="001B469D">
            <w:pPr>
              <w:jc w:val="center"/>
              <w:rPr>
                <w:color w:val="000000"/>
              </w:rPr>
            </w:pPr>
            <w:r w:rsidRPr="00FE0A6D">
              <w:rPr>
                <w:color w:val="000000"/>
              </w:rPr>
              <w:t>5</w:t>
            </w:r>
          </w:p>
        </w:tc>
        <w:tc>
          <w:tcPr>
            <w:tcW w:w="1063" w:type="dxa"/>
            <w:shd w:val="clear" w:color="auto" w:fill="auto"/>
          </w:tcPr>
          <w:p w14:paraId="16824951" w14:textId="347F4189" w:rsidR="006E608B" w:rsidRPr="00FE0A6D" w:rsidRDefault="00FE0A6D" w:rsidP="001B469D">
            <w:pPr>
              <w:jc w:val="center"/>
              <w:rPr>
                <w:color w:val="000000"/>
              </w:rPr>
            </w:pPr>
            <w:r w:rsidRPr="00FE0A6D">
              <w:rPr>
                <w:color w:val="000000"/>
              </w:rPr>
              <w:t>5</w:t>
            </w:r>
          </w:p>
        </w:tc>
      </w:tr>
      <w:tr w:rsidR="006E608B" w:rsidRPr="006E608B" w14:paraId="1A8FCE46" w14:textId="77777777" w:rsidTr="008B18CB">
        <w:trPr>
          <w:jc w:val="center"/>
        </w:trPr>
        <w:tc>
          <w:tcPr>
            <w:tcW w:w="616" w:type="dxa"/>
            <w:shd w:val="clear" w:color="auto" w:fill="auto"/>
          </w:tcPr>
          <w:p w14:paraId="74FE3010" w14:textId="77777777" w:rsidR="006E608B" w:rsidRPr="00426B92" w:rsidRDefault="006E608B" w:rsidP="001B469D">
            <w:pPr>
              <w:jc w:val="center"/>
              <w:rPr>
                <w:color w:val="000000"/>
              </w:rPr>
            </w:pPr>
            <w:r w:rsidRPr="00426B92">
              <w:rPr>
                <w:color w:val="000000"/>
              </w:rPr>
              <w:t>2.</w:t>
            </w:r>
          </w:p>
        </w:tc>
        <w:tc>
          <w:tcPr>
            <w:tcW w:w="7034" w:type="dxa"/>
            <w:shd w:val="clear" w:color="auto" w:fill="auto"/>
          </w:tcPr>
          <w:p w14:paraId="5686CA5D" w14:textId="626097A6" w:rsidR="00B26F80" w:rsidRPr="00426B92" w:rsidRDefault="006E608B" w:rsidP="001B469D">
            <w:pPr>
              <w:rPr>
                <w:color w:val="000000"/>
              </w:rPr>
            </w:pPr>
            <w:r w:rsidRPr="00426B92">
              <w:rPr>
                <w:bCs/>
              </w:rPr>
              <w:t xml:space="preserve">Количество заключенных договоров аренды муниципального имущества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0C0E2D47" w14:textId="77777777" w:rsidR="006E608B" w:rsidRPr="00426B92" w:rsidRDefault="006E608B" w:rsidP="001B469D">
            <w:pPr>
              <w:jc w:val="center"/>
              <w:rPr>
                <w:color w:val="000000"/>
              </w:rPr>
            </w:pPr>
            <w:r w:rsidRPr="00426B92">
              <w:rPr>
                <w:color w:val="000000"/>
              </w:rPr>
              <w:t>шт.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14:paraId="16EBA7F4" w14:textId="77777777" w:rsidR="006E608B" w:rsidRPr="00426B92" w:rsidRDefault="006E608B" w:rsidP="001B469D">
            <w:pPr>
              <w:tabs>
                <w:tab w:val="left" w:pos="1500"/>
              </w:tabs>
              <w:jc w:val="center"/>
              <w:rPr>
                <w:color w:val="000000"/>
              </w:rPr>
            </w:pPr>
            <w:r w:rsidRPr="00426B92">
              <w:t>фактическое количество</w:t>
            </w:r>
          </w:p>
        </w:tc>
        <w:tc>
          <w:tcPr>
            <w:tcW w:w="1275" w:type="dxa"/>
            <w:shd w:val="clear" w:color="auto" w:fill="auto"/>
          </w:tcPr>
          <w:p w14:paraId="61F7FA2F" w14:textId="24B56186" w:rsidR="006E608B" w:rsidRPr="00426B92" w:rsidRDefault="006E608B" w:rsidP="001B469D">
            <w:pPr>
              <w:jc w:val="center"/>
              <w:rPr>
                <w:color w:val="000000"/>
              </w:rPr>
            </w:pPr>
            <w:r w:rsidRPr="00426B92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145CE72" w14:textId="6DE27F01" w:rsidR="006E608B" w:rsidRPr="00426B92" w:rsidRDefault="006E608B" w:rsidP="001B469D">
            <w:pPr>
              <w:jc w:val="center"/>
              <w:rPr>
                <w:color w:val="000000"/>
              </w:rPr>
            </w:pPr>
            <w:r w:rsidRPr="00426B92">
              <w:rPr>
                <w:color w:val="000000"/>
              </w:rPr>
              <w:t>5</w:t>
            </w:r>
          </w:p>
        </w:tc>
        <w:tc>
          <w:tcPr>
            <w:tcW w:w="1063" w:type="dxa"/>
            <w:shd w:val="clear" w:color="auto" w:fill="auto"/>
          </w:tcPr>
          <w:p w14:paraId="6E0D9812" w14:textId="14917859" w:rsidR="006E608B" w:rsidRPr="00426B92" w:rsidRDefault="00FE0A6D" w:rsidP="001B469D">
            <w:pPr>
              <w:jc w:val="center"/>
              <w:rPr>
                <w:color w:val="000000"/>
              </w:rPr>
            </w:pPr>
            <w:r w:rsidRPr="00426B92">
              <w:rPr>
                <w:color w:val="000000"/>
              </w:rPr>
              <w:t>8</w:t>
            </w:r>
          </w:p>
        </w:tc>
      </w:tr>
      <w:tr w:rsidR="006E608B" w:rsidRPr="006E608B" w14:paraId="126A6176" w14:textId="77777777" w:rsidTr="008B18CB">
        <w:trPr>
          <w:jc w:val="center"/>
        </w:trPr>
        <w:tc>
          <w:tcPr>
            <w:tcW w:w="616" w:type="dxa"/>
            <w:shd w:val="clear" w:color="auto" w:fill="auto"/>
          </w:tcPr>
          <w:p w14:paraId="19E90975" w14:textId="77777777" w:rsidR="006E608B" w:rsidRPr="00426B92" w:rsidRDefault="006E608B" w:rsidP="001B469D">
            <w:pPr>
              <w:jc w:val="center"/>
              <w:rPr>
                <w:color w:val="000000"/>
              </w:rPr>
            </w:pPr>
            <w:r w:rsidRPr="00426B92">
              <w:rPr>
                <w:color w:val="000000"/>
              </w:rPr>
              <w:lastRenderedPageBreak/>
              <w:t>3.</w:t>
            </w:r>
          </w:p>
        </w:tc>
        <w:tc>
          <w:tcPr>
            <w:tcW w:w="7034" w:type="dxa"/>
            <w:shd w:val="clear" w:color="auto" w:fill="auto"/>
          </w:tcPr>
          <w:p w14:paraId="3E198E5F" w14:textId="77777777" w:rsidR="006E608B" w:rsidRDefault="006E608B" w:rsidP="001B469D">
            <w:pPr>
              <w:rPr>
                <w:bCs/>
              </w:rPr>
            </w:pPr>
            <w:r w:rsidRPr="00426B92">
              <w:rPr>
                <w:bCs/>
              </w:rPr>
              <w:t xml:space="preserve">Количество заключенных договоров аренды земельных участков </w:t>
            </w:r>
          </w:p>
          <w:p w14:paraId="1C1C7F8F" w14:textId="40A96878" w:rsidR="00B26F80" w:rsidRPr="00426B92" w:rsidRDefault="00B26F80" w:rsidP="001B469D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0C565151" w14:textId="77777777" w:rsidR="006E608B" w:rsidRPr="00426B92" w:rsidRDefault="006E608B" w:rsidP="001B469D">
            <w:pPr>
              <w:jc w:val="center"/>
              <w:rPr>
                <w:color w:val="000000"/>
              </w:rPr>
            </w:pPr>
            <w:r w:rsidRPr="00426B92">
              <w:rPr>
                <w:color w:val="000000"/>
              </w:rPr>
              <w:t>шт.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14:paraId="667A4506" w14:textId="77777777" w:rsidR="006E608B" w:rsidRPr="00426B92" w:rsidRDefault="006E608B" w:rsidP="001B469D">
            <w:pPr>
              <w:jc w:val="center"/>
              <w:rPr>
                <w:color w:val="000000"/>
              </w:rPr>
            </w:pPr>
            <w:r w:rsidRPr="00426B92">
              <w:t>фактическое количество</w:t>
            </w:r>
          </w:p>
        </w:tc>
        <w:tc>
          <w:tcPr>
            <w:tcW w:w="1275" w:type="dxa"/>
            <w:shd w:val="clear" w:color="auto" w:fill="auto"/>
          </w:tcPr>
          <w:p w14:paraId="326E9C9B" w14:textId="00386C30" w:rsidR="006E608B" w:rsidRPr="00426B92" w:rsidRDefault="006E608B" w:rsidP="001B469D">
            <w:pPr>
              <w:jc w:val="center"/>
              <w:rPr>
                <w:color w:val="000000"/>
              </w:rPr>
            </w:pPr>
            <w:r w:rsidRPr="00426B92">
              <w:rPr>
                <w:color w:val="00000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587ABA27" w14:textId="2CE9BBF8" w:rsidR="006E608B" w:rsidRPr="00426B92" w:rsidRDefault="006E608B" w:rsidP="001B469D">
            <w:pPr>
              <w:jc w:val="center"/>
              <w:rPr>
                <w:color w:val="000000"/>
              </w:rPr>
            </w:pPr>
            <w:r w:rsidRPr="00426B92">
              <w:rPr>
                <w:color w:val="000000"/>
              </w:rPr>
              <w:t>15</w:t>
            </w:r>
          </w:p>
        </w:tc>
        <w:tc>
          <w:tcPr>
            <w:tcW w:w="1063" w:type="dxa"/>
            <w:shd w:val="clear" w:color="auto" w:fill="auto"/>
          </w:tcPr>
          <w:p w14:paraId="77444DD2" w14:textId="5F9B38FA" w:rsidR="006E608B" w:rsidRPr="00426B92" w:rsidRDefault="006E608B" w:rsidP="001B469D">
            <w:pPr>
              <w:jc w:val="center"/>
              <w:rPr>
                <w:color w:val="000000"/>
              </w:rPr>
            </w:pPr>
            <w:r w:rsidRPr="00426B92">
              <w:rPr>
                <w:color w:val="000000"/>
              </w:rPr>
              <w:t>15</w:t>
            </w:r>
          </w:p>
        </w:tc>
      </w:tr>
      <w:tr w:rsidR="006E608B" w:rsidRPr="006E608B" w14:paraId="18463600" w14:textId="77777777" w:rsidTr="008B18CB">
        <w:trPr>
          <w:jc w:val="center"/>
        </w:trPr>
        <w:tc>
          <w:tcPr>
            <w:tcW w:w="616" w:type="dxa"/>
            <w:shd w:val="clear" w:color="auto" w:fill="auto"/>
          </w:tcPr>
          <w:p w14:paraId="16299C33" w14:textId="77777777" w:rsidR="006E608B" w:rsidRPr="00FE0A6D" w:rsidRDefault="006E608B" w:rsidP="001B469D">
            <w:pPr>
              <w:jc w:val="center"/>
              <w:rPr>
                <w:color w:val="000000"/>
              </w:rPr>
            </w:pPr>
            <w:r w:rsidRPr="00FE0A6D">
              <w:rPr>
                <w:color w:val="000000"/>
              </w:rPr>
              <w:t>4.</w:t>
            </w:r>
          </w:p>
        </w:tc>
        <w:tc>
          <w:tcPr>
            <w:tcW w:w="7034" w:type="dxa"/>
            <w:shd w:val="clear" w:color="auto" w:fill="auto"/>
          </w:tcPr>
          <w:p w14:paraId="555A0A12" w14:textId="77777777" w:rsidR="006E608B" w:rsidRPr="00FE0A6D" w:rsidRDefault="006E608B" w:rsidP="001B469D">
            <w:pPr>
              <w:rPr>
                <w:color w:val="000000"/>
              </w:rPr>
            </w:pPr>
            <w:r w:rsidRPr="00FE0A6D">
              <w:rPr>
                <w:bCs/>
              </w:rPr>
              <w:t>Приобретение земельных участков в собственность Карталинского муниципального района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7A41418E" w14:textId="77777777" w:rsidR="006E608B" w:rsidRPr="00FE0A6D" w:rsidRDefault="006E608B" w:rsidP="001B469D">
            <w:pPr>
              <w:jc w:val="center"/>
              <w:rPr>
                <w:color w:val="000000"/>
              </w:rPr>
            </w:pPr>
            <w:r w:rsidRPr="00FE0A6D">
              <w:rPr>
                <w:color w:val="000000"/>
              </w:rPr>
              <w:t>шт.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14:paraId="347CEFCE" w14:textId="77777777" w:rsidR="006E608B" w:rsidRPr="00FE0A6D" w:rsidRDefault="006E608B" w:rsidP="001B469D">
            <w:pPr>
              <w:jc w:val="center"/>
              <w:rPr>
                <w:color w:val="000000"/>
              </w:rPr>
            </w:pPr>
            <w:r w:rsidRPr="00FE0A6D">
              <w:t>фактическое количество</w:t>
            </w:r>
          </w:p>
        </w:tc>
        <w:tc>
          <w:tcPr>
            <w:tcW w:w="1275" w:type="dxa"/>
            <w:shd w:val="clear" w:color="auto" w:fill="auto"/>
          </w:tcPr>
          <w:p w14:paraId="37F7DF25" w14:textId="6827AEAC" w:rsidR="006E608B" w:rsidRPr="00FE0A6D" w:rsidRDefault="006E608B" w:rsidP="001B469D">
            <w:pPr>
              <w:jc w:val="center"/>
              <w:rPr>
                <w:color w:val="000000"/>
              </w:rPr>
            </w:pPr>
            <w:r w:rsidRPr="00FE0A6D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B386522" w14:textId="415381BC" w:rsidR="006E608B" w:rsidRPr="00FE0A6D" w:rsidRDefault="006E608B" w:rsidP="001B469D">
            <w:pPr>
              <w:jc w:val="center"/>
              <w:rPr>
                <w:color w:val="000000"/>
              </w:rPr>
            </w:pPr>
            <w:r w:rsidRPr="00FE0A6D">
              <w:rPr>
                <w:color w:val="000000"/>
              </w:rPr>
              <w:t>0</w:t>
            </w:r>
          </w:p>
        </w:tc>
        <w:tc>
          <w:tcPr>
            <w:tcW w:w="1063" w:type="dxa"/>
            <w:shd w:val="clear" w:color="auto" w:fill="auto"/>
          </w:tcPr>
          <w:p w14:paraId="7D8CA942" w14:textId="63A6C589" w:rsidR="006E608B" w:rsidRPr="00FE0A6D" w:rsidRDefault="00A82A5C" w:rsidP="001B46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E608B" w:rsidRPr="006E608B" w14:paraId="000DC244" w14:textId="77777777" w:rsidTr="008B18CB">
        <w:trPr>
          <w:jc w:val="center"/>
        </w:trPr>
        <w:tc>
          <w:tcPr>
            <w:tcW w:w="616" w:type="dxa"/>
            <w:shd w:val="clear" w:color="auto" w:fill="auto"/>
          </w:tcPr>
          <w:p w14:paraId="35E3E1F6" w14:textId="7017DA2B" w:rsidR="006E608B" w:rsidRPr="006E608B" w:rsidRDefault="00426B92" w:rsidP="001B46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E608B" w:rsidRPr="006E608B">
              <w:rPr>
                <w:color w:val="000000"/>
              </w:rPr>
              <w:t xml:space="preserve">. </w:t>
            </w:r>
          </w:p>
        </w:tc>
        <w:tc>
          <w:tcPr>
            <w:tcW w:w="7034" w:type="dxa"/>
            <w:shd w:val="clear" w:color="auto" w:fill="auto"/>
          </w:tcPr>
          <w:p w14:paraId="02606F44" w14:textId="3A93DB63" w:rsidR="006E608B" w:rsidRPr="006E608B" w:rsidRDefault="006E608B" w:rsidP="001B469D">
            <w:pPr>
              <w:rPr>
                <w:bCs/>
              </w:rPr>
            </w:pPr>
            <w:r w:rsidRPr="006E608B">
              <w:rPr>
                <w:bCs/>
              </w:rPr>
              <w:t>Снижение кредиторской задолженности МУП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48992F76" w14:textId="55542D1F" w:rsidR="006E608B" w:rsidRPr="006E608B" w:rsidRDefault="006E608B" w:rsidP="001B469D">
            <w:pPr>
              <w:jc w:val="center"/>
              <w:rPr>
                <w:color w:val="000000"/>
              </w:rPr>
            </w:pPr>
            <w:r w:rsidRPr="006E608B">
              <w:rPr>
                <w:color w:val="000000"/>
              </w:rPr>
              <w:t>%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14:paraId="37BE9EB5" w14:textId="415DED95" w:rsidR="006E608B" w:rsidRPr="006E608B" w:rsidRDefault="006E608B" w:rsidP="001B469D">
            <w:pPr>
              <w:jc w:val="center"/>
            </w:pPr>
            <w:proofErr w:type="spellStart"/>
            <w:r w:rsidRPr="006E608B">
              <w:t>Кр</w:t>
            </w:r>
            <w:proofErr w:type="spellEnd"/>
            <w:r w:rsidRPr="006E608B">
              <w:t xml:space="preserve">. </w:t>
            </w:r>
            <w:proofErr w:type="spellStart"/>
            <w:r w:rsidRPr="006E608B">
              <w:t>задолж</w:t>
            </w:r>
            <w:proofErr w:type="spellEnd"/>
            <w:r w:rsidRPr="006E608B">
              <w:t>. 2022 г. умножить на 50%, разделить на 100%</w:t>
            </w:r>
          </w:p>
        </w:tc>
        <w:tc>
          <w:tcPr>
            <w:tcW w:w="1275" w:type="dxa"/>
            <w:shd w:val="clear" w:color="auto" w:fill="auto"/>
          </w:tcPr>
          <w:p w14:paraId="46EF72E9" w14:textId="2F08FB46" w:rsidR="006E608B" w:rsidRPr="006E608B" w:rsidRDefault="006E608B" w:rsidP="001B469D">
            <w:pPr>
              <w:jc w:val="center"/>
              <w:rPr>
                <w:color w:val="000000"/>
              </w:rPr>
            </w:pPr>
            <w:r w:rsidRPr="006E608B">
              <w:rPr>
                <w:color w:val="000000"/>
              </w:rPr>
              <w:t>Не менее 50%</w:t>
            </w:r>
          </w:p>
        </w:tc>
        <w:tc>
          <w:tcPr>
            <w:tcW w:w="1134" w:type="dxa"/>
            <w:shd w:val="clear" w:color="auto" w:fill="auto"/>
          </w:tcPr>
          <w:p w14:paraId="6B1832AD" w14:textId="069C8945" w:rsidR="006E608B" w:rsidRPr="006E608B" w:rsidRDefault="006E608B" w:rsidP="001B469D">
            <w:pPr>
              <w:jc w:val="center"/>
              <w:rPr>
                <w:color w:val="000000"/>
              </w:rPr>
            </w:pPr>
            <w:r w:rsidRPr="006E608B">
              <w:rPr>
                <w:color w:val="000000"/>
              </w:rPr>
              <w:t>0</w:t>
            </w:r>
          </w:p>
        </w:tc>
        <w:tc>
          <w:tcPr>
            <w:tcW w:w="1063" w:type="dxa"/>
            <w:shd w:val="clear" w:color="auto" w:fill="auto"/>
          </w:tcPr>
          <w:p w14:paraId="1A5D157B" w14:textId="3E4AD191" w:rsidR="006E608B" w:rsidRPr="006E608B" w:rsidRDefault="006E608B" w:rsidP="001B469D">
            <w:pPr>
              <w:jc w:val="center"/>
              <w:rPr>
                <w:color w:val="000000"/>
              </w:rPr>
            </w:pPr>
            <w:r w:rsidRPr="006E608B">
              <w:rPr>
                <w:color w:val="000000"/>
              </w:rPr>
              <w:t>0</w:t>
            </w:r>
          </w:p>
        </w:tc>
      </w:tr>
      <w:tr w:rsidR="006E608B" w:rsidRPr="006E608B" w14:paraId="6B36FD11" w14:textId="77777777" w:rsidTr="008B18CB">
        <w:trPr>
          <w:jc w:val="center"/>
        </w:trPr>
        <w:tc>
          <w:tcPr>
            <w:tcW w:w="616" w:type="dxa"/>
            <w:shd w:val="clear" w:color="auto" w:fill="auto"/>
          </w:tcPr>
          <w:p w14:paraId="72617B84" w14:textId="19669F20" w:rsidR="006E608B" w:rsidRPr="006E608B" w:rsidRDefault="00426B92" w:rsidP="001B46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E608B" w:rsidRPr="006E608B">
              <w:rPr>
                <w:color w:val="000000"/>
              </w:rPr>
              <w:t xml:space="preserve">. </w:t>
            </w:r>
          </w:p>
        </w:tc>
        <w:tc>
          <w:tcPr>
            <w:tcW w:w="7034" w:type="dxa"/>
            <w:shd w:val="clear" w:color="auto" w:fill="auto"/>
          </w:tcPr>
          <w:p w14:paraId="0CB3F802" w14:textId="77777777" w:rsidR="006E608B" w:rsidRDefault="006E608B" w:rsidP="001B469D">
            <w:pPr>
              <w:rPr>
                <w:bCs/>
              </w:rPr>
            </w:pPr>
            <w:r w:rsidRPr="006E608B">
              <w:rPr>
                <w:bCs/>
              </w:rPr>
              <w:t xml:space="preserve">Изготовление технических планов </w:t>
            </w:r>
          </w:p>
          <w:p w14:paraId="20CC6E2B" w14:textId="7577B6FD" w:rsidR="00B26F80" w:rsidRPr="006E608B" w:rsidRDefault="00B26F80" w:rsidP="001B469D">
            <w:pPr>
              <w:rPr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5DAB1ACC" w14:textId="63E33303" w:rsidR="006E608B" w:rsidRPr="006E608B" w:rsidRDefault="006E608B" w:rsidP="001B469D">
            <w:pPr>
              <w:jc w:val="center"/>
              <w:rPr>
                <w:color w:val="000000"/>
              </w:rPr>
            </w:pPr>
            <w:r w:rsidRPr="006E608B">
              <w:rPr>
                <w:color w:val="000000"/>
              </w:rPr>
              <w:t xml:space="preserve">шт. 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14:paraId="082FE046" w14:textId="152B7201" w:rsidR="006E608B" w:rsidRPr="006E608B" w:rsidRDefault="006E608B" w:rsidP="001B469D">
            <w:pPr>
              <w:jc w:val="center"/>
            </w:pPr>
            <w:r w:rsidRPr="006E608B">
              <w:t>фактическое количество</w:t>
            </w:r>
          </w:p>
        </w:tc>
        <w:tc>
          <w:tcPr>
            <w:tcW w:w="1275" w:type="dxa"/>
            <w:shd w:val="clear" w:color="auto" w:fill="auto"/>
          </w:tcPr>
          <w:p w14:paraId="4C1A0A47" w14:textId="458F8137" w:rsidR="006E608B" w:rsidRPr="006E608B" w:rsidRDefault="006E608B" w:rsidP="001B469D">
            <w:pPr>
              <w:jc w:val="center"/>
              <w:rPr>
                <w:color w:val="000000"/>
              </w:rPr>
            </w:pPr>
            <w:r w:rsidRPr="006E608B">
              <w:rPr>
                <w:color w:val="00000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1E091FA2" w14:textId="383F008D" w:rsidR="006E608B" w:rsidRPr="006E608B" w:rsidRDefault="006E608B" w:rsidP="001B469D">
            <w:pPr>
              <w:jc w:val="center"/>
              <w:rPr>
                <w:color w:val="000000"/>
              </w:rPr>
            </w:pPr>
            <w:r w:rsidRPr="006E608B">
              <w:rPr>
                <w:color w:val="000000"/>
              </w:rPr>
              <w:t>2</w:t>
            </w:r>
          </w:p>
        </w:tc>
        <w:tc>
          <w:tcPr>
            <w:tcW w:w="1063" w:type="dxa"/>
            <w:shd w:val="clear" w:color="auto" w:fill="auto"/>
          </w:tcPr>
          <w:p w14:paraId="5F0F5B86" w14:textId="61D591B6" w:rsidR="006E608B" w:rsidRPr="006E608B" w:rsidRDefault="006E608B" w:rsidP="001B469D">
            <w:pPr>
              <w:jc w:val="center"/>
              <w:rPr>
                <w:color w:val="000000"/>
              </w:rPr>
            </w:pPr>
            <w:r w:rsidRPr="006E608B">
              <w:rPr>
                <w:color w:val="000000"/>
              </w:rPr>
              <w:t>5</w:t>
            </w:r>
          </w:p>
        </w:tc>
      </w:tr>
    </w:tbl>
    <w:p w14:paraId="6E49E537" w14:textId="73816C4A" w:rsidR="00C83684" w:rsidRPr="006E608B" w:rsidRDefault="00C83684" w:rsidP="001B469D">
      <w:pPr>
        <w:tabs>
          <w:tab w:val="left" w:pos="390"/>
        </w:tabs>
        <w:rPr>
          <w:sz w:val="20"/>
          <w:szCs w:val="20"/>
          <w:highlight w:val="yellow"/>
        </w:rPr>
        <w:sectPr w:rsidR="00C83684" w:rsidRPr="006E608B" w:rsidSect="00DF4224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14:paraId="5B06B9BF" w14:textId="4A180214" w:rsidR="00DB6CB7" w:rsidRPr="006E608B" w:rsidRDefault="00DB6CB7" w:rsidP="001B469D">
      <w:pPr>
        <w:tabs>
          <w:tab w:val="center" w:pos="0"/>
        </w:tabs>
        <w:autoSpaceDE w:val="0"/>
        <w:autoSpaceDN w:val="0"/>
        <w:adjustRightInd w:val="0"/>
        <w:ind w:right="-908" w:firstLine="9356"/>
        <w:jc w:val="center"/>
        <w:outlineLvl w:val="1"/>
        <w:rPr>
          <w:bCs/>
          <w:sz w:val="28"/>
          <w:szCs w:val="28"/>
        </w:rPr>
      </w:pPr>
      <w:r w:rsidRPr="006E608B">
        <w:rPr>
          <w:bCs/>
          <w:sz w:val="28"/>
          <w:szCs w:val="28"/>
        </w:rPr>
        <w:lastRenderedPageBreak/>
        <w:t>П</w:t>
      </w:r>
      <w:r>
        <w:rPr>
          <w:bCs/>
          <w:sz w:val="28"/>
          <w:szCs w:val="28"/>
        </w:rPr>
        <w:t>РИЛОЖЕНИЕ</w:t>
      </w:r>
      <w:r w:rsidRPr="006E60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</w:t>
      </w:r>
    </w:p>
    <w:p w14:paraId="2C10C6CE" w14:textId="77777777" w:rsidR="00DB6CB7" w:rsidRDefault="00DB6CB7" w:rsidP="001B469D">
      <w:pPr>
        <w:tabs>
          <w:tab w:val="center" w:pos="0"/>
        </w:tabs>
        <w:autoSpaceDE w:val="0"/>
        <w:autoSpaceDN w:val="0"/>
        <w:adjustRightInd w:val="0"/>
        <w:ind w:right="-908" w:firstLine="9356"/>
        <w:jc w:val="center"/>
        <w:outlineLvl w:val="1"/>
        <w:rPr>
          <w:bCs/>
          <w:sz w:val="28"/>
          <w:szCs w:val="28"/>
        </w:rPr>
      </w:pPr>
      <w:r w:rsidRPr="006E608B">
        <w:rPr>
          <w:bCs/>
          <w:sz w:val="28"/>
          <w:szCs w:val="28"/>
        </w:rPr>
        <w:t>к муниципальной программе</w:t>
      </w:r>
    </w:p>
    <w:p w14:paraId="1AA78E53" w14:textId="77777777" w:rsidR="00DB6CB7" w:rsidRPr="006E608B" w:rsidRDefault="00DB6CB7" w:rsidP="001B469D">
      <w:pPr>
        <w:tabs>
          <w:tab w:val="center" w:pos="0"/>
        </w:tabs>
        <w:autoSpaceDE w:val="0"/>
        <w:autoSpaceDN w:val="0"/>
        <w:adjustRightInd w:val="0"/>
        <w:ind w:right="-908" w:firstLine="9356"/>
        <w:jc w:val="center"/>
        <w:outlineLvl w:val="1"/>
        <w:rPr>
          <w:sz w:val="28"/>
          <w:szCs w:val="28"/>
          <w:lang w:eastAsia="zh-CN"/>
        </w:rPr>
      </w:pPr>
      <w:r w:rsidRPr="006E608B">
        <w:rPr>
          <w:bCs/>
          <w:sz w:val="28"/>
          <w:szCs w:val="28"/>
        </w:rPr>
        <w:t xml:space="preserve"> «</w:t>
      </w:r>
      <w:r w:rsidRPr="006E608B">
        <w:rPr>
          <w:sz w:val="28"/>
          <w:szCs w:val="28"/>
          <w:lang w:eastAsia="zh-CN"/>
        </w:rPr>
        <w:t>Управление муниципальным</w:t>
      </w:r>
    </w:p>
    <w:p w14:paraId="290BD68D" w14:textId="77777777" w:rsidR="00DB6CB7" w:rsidRDefault="00DB6CB7" w:rsidP="001B469D">
      <w:pPr>
        <w:tabs>
          <w:tab w:val="center" w:pos="0"/>
        </w:tabs>
        <w:autoSpaceDE w:val="0"/>
        <w:autoSpaceDN w:val="0"/>
        <w:adjustRightInd w:val="0"/>
        <w:ind w:right="-908" w:firstLine="9356"/>
        <w:jc w:val="center"/>
        <w:outlineLvl w:val="1"/>
        <w:rPr>
          <w:sz w:val="28"/>
          <w:szCs w:val="28"/>
          <w:lang w:eastAsia="zh-CN"/>
        </w:rPr>
      </w:pPr>
      <w:r w:rsidRPr="006E608B">
        <w:rPr>
          <w:sz w:val="28"/>
          <w:szCs w:val="28"/>
          <w:lang w:eastAsia="zh-CN"/>
        </w:rPr>
        <w:t>имуществом и земельными ресурсами</w:t>
      </w:r>
    </w:p>
    <w:p w14:paraId="4632B53E" w14:textId="77777777" w:rsidR="00DB6CB7" w:rsidRDefault="00DB6CB7" w:rsidP="001B469D">
      <w:pPr>
        <w:tabs>
          <w:tab w:val="center" w:pos="0"/>
        </w:tabs>
        <w:autoSpaceDE w:val="0"/>
        <w:autoSpaceDN w:val="0"/>
        <w:adjustRightInd w:val="0"/>
        <w:ind w:right="-908" w:firstLine="9356"/>
        <w:jc w:val="center"/>
        <w:outlineLvl w:val="1"/>
        <w:rPr>
          <w:sz w:val="28"/>
          <w:szCs w:val="28"/>
          <w:lang w:eastAsia="zh-CN"/>
        </w:rPr>
      </w:pPr>
      <w:r w:rsidRPr="006E608B">
        <w:rPr>
          <w:sz w:val="28"/>
          <w:szCs w:val="28"/>
          <w:lang w:eastAsia="zh-CN"/>
        </w:rPr>
        <w:t xml:space="preserve"> Карталинского муниципального</w:t>
      </w:r>
    </w:p>
    <w:p w14:paraId="225FD315" w14:textId="77777777" w:rsidR="00DB6CB7" w:rsidRDefault="00DB6CB7" w:rsidP="001B469D">
      <w:pPr>
        <w:tabs>
          <w:tab w:val="center" w:pos="0"/>
        </w:tabs>
        <w:autoSpaceDE w:val="0"/>
        <w:autoSpaceDN w:val="0"/>
        <w:adjustRightInd w:val="0"/>
        <w:ind w:right="-908" w:firstLine="9356"/>
        <w:jc w:val="center"/>
        <w:outlineLvl w:val="1"/>
        <w:rPr>
          <w:sz w:val="28"/>
          <w:szCs w:val="28"/>
          <w:lang w:eastAsia="zh-CN"/>
        </w:rPr>
      </w:pPr>
      <w:r w:rsidRPr="006E608B">
        <w:rPr>
          <w:sz w:val="28"/>
          <w:szCs w:val="28"/>
          <w:lang w:eastAsia="zh-CN"/>
        </w:rPr>
        <w:t xml:space="preserve"> района на 2023-2025 годы»</w:t>
      </w:r>
    </w:p>
    <w:p w14:paraId="51319203" w14:textId="77777777" w:rsidR="00DB6CB7" w:rsidRDefault="00DB6CB7" w:rsidP="001B469D">
      <w:pPr>
        <w:tabs>
          <w:tab w:val="center" w:pos="0"/>
        </w:tabs>
        <w:autoSpaceDE w:val="0"/>
        <w:autoSpaceDN w:val="0"/>
        <w:adjustRightInd w:val="0"/>
        <w:ind w:right="-908" w:firstLine="9356"/>
        <w:jc w:val="center"/>
        <w:outlineLvl w:val="1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(в редакции постановления администрации</w:t>
      </w:r>
    </w:p>
    <w:p w14:paraId="75BB5E92" w14:textId="77777777" w:rsidR="00DB6CB7" w:rsidRDefault="00DB6CB7" w:rsidP="001B469D">
      <w:pPr>
        <w:tabs>
          <w:tab w:val="center" w:pos="0"/>
        </w:tabs>
        <w:autoSpaceDE w:val="0"/>
        <w:autoSpaceDN w:val="0"/>
        <w:adjustRightInd w:val="0"/>
        <w:ind w:right="-908" w:firstLine="9356"/>
        <w:jc w:val="center"/>
        <w:outlineLvl w:val="1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Карталинского муниципального района</w:t>
      </w:r>
    </w:p>
    <w:p w14:paraId="3027ECF1" w14:textId="3A6DB4AC" w:rsidR="00DB6CB7" w:rsidRDefault="00DB6CB7" w:rsidP="001B469D">
      <w:pPr>
        <w:tabs>
          <w:tab w:val="center" w:pos="0"/>
        </w:tabs>
        <w:autoSpaceDE w:val="0"/>
        <w:autoSpaceDN w:val="0"/>
        <w:adjustRightInd w:val="0"/>
        <w:ind w:right="-908" w:firstLine="9356"/>
        <w:jc w:val="center"/>
        <w:outlineLvl w:val="1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от</w:t>
      </w:r>
      <w:r w:rsidR="001B469D">
        <w:rPr>
          <w:sz w:val="28"/>
          <w:szCs w:val="28"/>
          <w:lang w:eastAsia="zh-CN"/>
        </w:rPr>
        <w:t xml:space="preserve"> </w:t>
      </w:r>
      <w:r w:rsidR="003F07E9">
        <w:rPr>
          <w:sz w:val="28"/>
          <w:szCs w:val="28"/>
          <w:lang w:eastAsia="zh-CN"/>
        </w:rPr>
        <w:t>29.12.</w:t>
      </w:r>
      <w:r>
        <w:rPr>
          <w:sz w:val="28"/>
          <w:szCs w:val="28"/>
          <w:lang w:eastAsia="zh-CN"/>
        </w:rPr>
        <w:t>202</w:t>
      </w:r>
      <w:r w:rsidR="001B469D">
        <w:rPr>
          <w:sz w:val="28"/>
          <w:szCs w:val="28"/>
          <w:lang w:eastAsia="zh-CN"/>
        </w:rPr>
        <w:t>5</w:t>
      </w:r>
      <w:r>
        <w:rPr>
          <w:sz w:val="28"/>
          <w:szCs w:val="28"/>
          <w:lang w:eastAsia="zh-CN"/>
        </w:rPr>
        <w:t xml:space="preserve"> года №</w:t>
      </w:r>
      <w:r w:rsidR="003F07E9">
        <w:rPr>
          <w:sz w:val="28"/>
          <w:szCs w:val="28"/>
          <w:lang w:eastAsia="zh-CN"/>
        </w:rPr>
        <w:t xml:space="preserve"> 1118</w:t>
      </w:r>
      <w:r>
        <w:rPr>
          <w:sz w:val="28"/>
          <w:szCs w:val="28"/>
          <w:lang w:eastAsia="zh-CN"/>
        </w:rPr>
        <w:t>)</w:t>
      </w:r>
    </w:p>
    <w:p w14:paraId="2DF1E944" w14:textId="60C6B749" w:rsidR="00DB6CB7" w:rsidRDefault="00DB6CB7" w:rsidP="001B469D">
      <w:pPr>
        <w:tabs>
          <w:tab w:val="center" w:pos="0"/>
        </w:tabs>
        <w:autoSpaceDE w:val="0"/>
        <w:autoSpaceDN w:val="0"/>
        <w:adjustRightInd w:val="0"/>
        <w:ind w:right="-908" w:firstLine="9356"/>
        <w:jc w:val="center"/>
        <w:outlineLvl w:val="1"/>
        <w:rPr>
          <w:sz w:val="28"/>
          <w:szCs w:val="28"/>
          <w:lang w:eastAsia="zh-CN"/>
        </w:rPr>
      </w:pPr>
    </w:p>
    <w:p w14:paraId="42726175" w14:textId="77777777" w:rsidR="001B469D" w:rsidRDefault="001B469D" w:rsidP="001B469D">
      <w:pPr>
        <w:tabs>
          <w:tab w:val="center" w:pos="0"/>
        </w:tabs>
        <w:autoSpaceDE w:val="0"/>
        <w:autoSpaceDN w:val="0"/>
        <w:adjustRightInd w:val="0"/>
        <w:ind w:right="-908" w:firstLine="9356"/>
        <w:jc w:val="center"/>
        <w:outlineLvl w:val="1"/>
        <w:rPr>
          <w:sz w:val="28"/>
          <w:szCs w:val="28"/>
          <w:lang w:eastAsia="zh-CN"/>
        </w:rPr>
      </w:pPr>
    </w:p>
    <w:p w14:paraId="06B9B498" w14:textId="77777777" w:rsidR="00DB6CB7" w:rsidRDefault="00DB6CB7" w:rsidP="001B469D">
      <w:pPr>
        <w:tabs>
          <w:tab w:val="center" w:pos="0"/>
        </w:tabs>
        <w:autoSpaceDE w:val="0"/>
        <w:autoSpaceDN w:val="0"/>
        <w:adjustRightInd w:val="0"/>
        <w:ind w:right="-908" w:firstLine="9356"/>
        <w:jc w:val="center"/>
        <w:outlineLvl w:val="1"/>
        <w:rPr>
          <w:sz w:val="28"/>
          <w:szCs w:val="28"/>
          <w:lang w:eastAsia="zh-CN"/>
        </w:rPr>
      </w:pPr>
    </w:p>
    <w:p w14:paraId="3083B23B" w14:textId="77777777" w:rsidR="004C736E" w:rsidRPr="00FE0A6D" w:rsidRDefault="004C736E" w:rsidP="001B469D">
      <w:pPr>
        <w:tabs>
          <w:tab w:val="center" w:pos="0"/>
        </w:tabs>
        <w:autoSpaceDE w:val="0"/>
        <w:autoSpaceDN w:val="0"/>
        <w:adjustRightInd w:val="0"/>
        <w:jc w:val="center"/>
        <w:outlineLvl w:val="1"/>
        <w:rPr>
          <w:bCs/>
          <w:color w:val="000000"/>
          <w:sz w:val="28"/>
          <w:szCs w:val="28"/>
        </w:rPr>
      </w:pPr>
      <w:r w:rsidRPr="00FE0A6D">
        <w:rPr>
          <w:bCs/>
          <w:color w:val="000000"/>
          <w:sz w:val="28"/>
          <w:szCs w:val="28"/>
        </w:rPr>
        <w:t>Перечень</w:t>
      </w:r>
    </w:p>
    <w:p w14:paraId="47594671" w14:textId="77777777" w:rsidR="004C736E" w:rsidRPr="00FE0A6D" w:rsidRDefault="004C736E" w:rsidP="001B469D">
      <w:pPr>
        <w:tabs>
          <w:tab w:val="center" w:pos="0"/>
        </w:tabs>
        <w:autoSpaceDE w:val="0"/>
        <w:autoSpaceDN w:val="0"/>
        <w:adjustRightInd w:val="0"/>
        <w:jc w:val="center"/>
        <w:outlineLvl w:val="1"/>
        <w:rPr>
          <w:bCs/>
          <w:color w:val="000000"/>
          <w:sz w:val="28"/>
          <w:szCs w:val="28"/>
        </w:rPr>
      </w:pPr>
      <w:r w:rsidRPr="00FE0A6D">
        <w:rPr>
          <w:bCs/>
          <w:color w:val="000000"/>
          <w:sz w:val="28"/>
          <w:szCs w:val="28"/>
        </w:rPr>
        <w:t xml:space="preserve"> мероприятий муниципальной программы</w:t>
      </w:r>
    </w:p>
    <w:p w14:paraId="43FFFA72" w14:textId="77777777" w:rsidR="00246E7D" w:rsidRDefault="004C736E" w:rsidP="001B469D">
      <w:pPr>
        <w:tabs>
          <w:tab w:val="center" w:pos="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zh-CN"/>
        </w:rPr>
      </w:pPr>
      <w:r w:rsidRPr="00FE0A6D">
        <w:rPr>
          <w:bCs/>
          <w:sz w:val="28"/>
          <w:szCs w:val="28"/>
        </w:rPr>
        <w:t>«</w:t>
      </w:r>
      <w:r w:rsidRPr="00FE0A6D">
        <w:rPr>
          <w:sz w:val="28"/>
          <w:szCs w:val="28"/>
          <w:lang w:eastAsia="zh-CN"/>
        </w:rPr>
        <w:t>Управление муниципальным имуществом</w:t>
      </w:r>
    </w:p>
    <w:p w14:paraId="4C008C28" w14:textId="77777777" w:rsidR="00246E7D" w:rsidRDefault="004C736E" w:rsidP="001B469D">
      <w:pPr>
        <w:tabs>
          <w:tab w:val="center" w:pos="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zh-CN"/>
        </w:rPr>
      </w:pPr>
      <w:r w:rsidRPr="00FE0A6D">
        <w:rPr>
          <w:sz w:val="28"/>
          <w:szCs w:val="28"/>
          <w:lang w:eastAsia="zh-CN"/>
        </w:rPr>
        <w:t xml:space="preserve"> и земельными ресурсами Карталинского</w:t>
      </w:r>
    </w:p>
    <w:p w14:paraId="46F0420E" w14:textId="57642338" w:rsidR="004C736E" w:rsidRDefault="004C736E" w:rsidP="001B469D">
      <w:pPr>
        <w:tabs>
          <w:tab w:val="center" w:pos="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zh-CN"/>
        </w:rPr>
      </w:pPr>
      <w:r w:rsidRPr="00FE0A6D">
        <w:rPr>
          <w:sz w:val="28"/>
          <w:szCs w:val="28"/>
          <w:lang w:eastAsia="zh-CN"/>
        </w:rPr>
        <w:t xml:space="preserve"> муниципального района на 2023-2025 годы»</w:t>
      </w:r>
    </w:p>
    <w:p w14:paraId="37A7ED9E" w14:textId="77777777" w:rsidR="00246E7D" w:rsidRPr="00FE0A6D" w:rsidRDefault="00246E7D" w:rsidP="001B469D">
      <w:pPr>
        <w:tabs>
          <w:tab w:val="center" w:pos="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zh-CN"/>
        </w:rPr>
      </w:pPr>
    </w:p>
    <w:p w14:paraId="0A22E73C" w14:textId="77777777" w:rsidR="004C736E" w:rsidRPr="006E608B" w:rsidRDefault="004C736E" w:rsidP="001B469D">
      <w:pPr>
        <w:jc w:val="both"/>
        <w:rPr>
          <w:sz w:val="28"/>
          <w:szCs w:val="28"/>
          <w:highlight w:val="yellow"/>
        </w:rPr>
      </w:pPr>
    </w:p>
    <w:tbl>
      <w:tblPr>
        <w:tblW w:w="14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3827"/>
        <w:gridCol w:w="709"/>
        <w:gridCol w:w="1177"/>
        <w:gridCol w:w="1232"/>
        <w:gridCol w:w="1246"/>
        <w:gridCol w:w="543"/>
        <w:gridCol w:w="464"/>
        <w:gridCol w:w="1164"/>
        <w:gridCol w:w="452"/>
        <w:gridCol w:w="1163"/>
      </w:tblGrid>
      <w:tr w:rsidR="00246E7D" w:rsidRPr="006E608B" w14:paraId="589EA84B" w14:textId="77777777" w:rsidTr="008B18CB">
        <w:trPr>
          <w:trHeight w:val="1104"/>
          <w:jc w:val="center"/>
        </w:trPr>
        <w:tc>
          <w:tcPr>
            <w:tcW w:w="534" w:type="dxa"/>
          </w:tcPr>
          <w:p w14:paraId="780D9B98" w14:textId="77777777" w:rsidR="004C736E" w:rsidRPr="00133FAA" w:rsidRDefault="004C736E" w:rsidP="001B469D">
            <w:pPr>
              <w:tabs>
                <w:tab w:val="left" w:pos="135"/>
              </w:tabs>
              <w:ind w:left="-108" w:right="-108"/>
              <w:jc w:val="center"/>
            </w:pPr>
            <w:r w:rsidRPr="00133FAA">
              <w:t>№ п/п</w:t>
            </w:r>
          </w:p>
        </w:tc>
        <w:tc>
          <w:tcPr>
            <w:tcW w:w="2155" w:type="dxa"/>
          </w:tcPr>
          <w:p w14:paraId="3D171C44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Ответственный исполнитель (соисполнители)</w:t>
            </w:r>
          </w:p>
          <w:p w14:paraId="3AA434E5" w14:textId="77777777" w:rsidR="004C736E" w:rsidRPr="00133FAA" w:rsidRDefault="004C736E" w:rsidP="001B469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14:paraId="488E0703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Наименование мероприятия</w:t>
            </w:r>
          </w:p>
        </w:tc>
        <w:tc>
          <w:tcPr>
            <w:tcW w:w="709" w:type="dxa"/>
          </w:tcPr>
          <w:p w14:paraId="0BAFE56B" w14:textId="3150856E" w:rsidR="004C736E" w:rsidRPr="00133FAA" w:rsidRDefault="004C736E" w:rsidP="001B469D">
            <w:pPr>
              <w:ind w:left="-108" w:right="-108"/>
              <w:jc w:val="center"/>
            </w:pPr>
            <w:proofErr w:type="spellStart"/>
            <w:proofErr w:type="gramStart"/>
            <w:r w:rsidRPr="00133FAA">
              <w:t>Еди</w:t>
            </w:r>
            <w:r w:rsidR="00246E7D">
              <w:t>-</w:t>
            </w:r>
            <w:r w:rsidRPr="00133FAA">
              <w:t>ница</w:t>
            </w:r>
            <w:proofErr w:type="spellEnd"/>
            <w:proofErr w:type="gramEnd"/>
            <w:r w:rsidRPr="00133FAA">
              <w:t xml:space="preserve"> </w:t>
            </w:r>
            <w:proofErr w:type="spellStart"/>
            <w:r w:rsidRPr="00133FAA">
              <w:t>изме</w:t>
            </w:r>
            <w:proofErr w:type="spellEnd"/>
            <w:r w:rsidR="00246E7D">
              <w:t>-</w:t>
            </w:r>
            <w:r w:rsidRPr="00133FAA">
              <w:t>рения</w:t>
            </w:r>
          </w:p>
        </w:tc>
        <w:tc>
          <w:tcPr>
            <w:tcW w:w="2409" w:type="dxa"/>
            <w:gridSpan w:val="2"/>
          </w:tcPr>
          <w:p w14:paraId="7600FFDA" w14:textId="38FAACCB" w:rsidR="004C736E" w:rsidRPr="00133FAA" w:rsidRDefault="004C736E" w:rsidP="001B469D">
            <w:pPr>
              <w:ind w:left="-108" w:right="-108"/>
              <w:jc w:val="center"/>
            </w:pPr>
            <w:r w:rsidRPr="00133FAA">
              <w:t>Значение результатов мероприятия муниципальной программы</w:t>
            </w:r>
          </w:p>
        </w:tc>
        <w:tc>
          <w:tcPr>
            <w:tcW w:w="5032" w:type="dxa"/>
            <w:gridSpan w:val="6"/>
          </w:tcPr>
          <w:p w14:paraId="6420C7D2" w14:textId="7CD7F43D" w:rsidR="004C736E" w:rsidRPr="00133FAA" w:rsidRDefault="004C736E" w:rsidP="001B469D">
            <w:pPr>
              <w:ind w:left="-108" w:right="-108"/>
              <w:jc w:val="center"/>
            </w:pPr>
            <w:r w:rsidRPr="00133FAA">
              <w:t>Объемы финансирования мероприятий муниципальной программы</w:t>
            </w:r>
            <w:r w:rsidR="00246E7D">
              <w:t xml:space="preserve"> т</w:t>
            </w:r>
            <w:r w:rsidRPr="00133FAA">
              <w:t>ыс. руб.</w:t>
            </w:r>
          </w:p>
        </w:tc>
      </w:tr>
      <w:tr w:rsidR="00246E7D" w:rsidRPr="006E608B" w14:paraId="1B12C587" w14:textId="77777777" w:rsidTr="008B18CB">
        <w:trPr>
          <w:trHeight w:val="135"/>
          <w:jc w:val="center"/>
        </w:trPr>
        <w:tc>
          <w:tcPr>
            <w:tcW w:w="534" w:type="dxa"/>
            <w:vMerge w:val="restart"/>
          </w:tcPr>
          <w:p w14:paraId="59AB1964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1.</w:t>
            </w:r>
          </w:p>
        </w:tc>
        <w:tc>
          <w:tcPr>
            <w:tcW w:w="2155" w:type="dxa"/>
            <w:vMerge w:val="restart"/>
          </w:tcPr>
          <w:p w14:paraId="13F9EA7F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2.</w:t>
            </w:r>
          </w:p>
        </w:tc>
        <w:tc>
          <w:tcPr>
            <w:tcW w:w="3827" w:type="dxa"/>
            <w:vMerge w:val="restart"/>
          </w:tcPr>
          <w:p w14:paraId="75A5C374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3.</w:t>
            </w:r>
          </w:p>
        </w:tc>
        <w:tc>
          <w:tcPr>
            <w:tcW w:w="709" w:type="dxa"/>
            <w:vMerge w:val="restart"/>
          </w:tcPr>
          <w:p w14:paraId="7348379E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4.</w:t>
            </w:r>
          </w:p>
        </w:tc>
        <w:tc>
          <w:tcPr>
            <w:tcW w:w="2409" w:type="dxa"/>
            <w:gridSpan w:val="2"/>
          </w:tcPr>
          <w:p w14:paraId="348A999E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5.</w:t>
            </w:r>
          </w:p>
        </w:tc>
        <w:tc>
          <w:tcPr>
            <w:tcW w:w="5032" w:type="dxa"/>
            <w:gridSpan w:val="6"/>
          </w:tcPr>
          <w:p w14:paraId="4434078F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6.</w:t>
            </w:r>
          </w:p>
        </w:tc>
      </w:tr>
      <w:tr w:rsidR="00246E7D" w:rsidRPr="006E608B" w14:paraId="75A2507B" w14:textId="77777777" w:rsidTr="008B18CB">
        <w:trPr>
          <w:trHeight w:val="135"/>
          <w:jc w:val="center"/>
        </w:trPr>
        <w:tc>
          <w:tcPr>
            <w:tcW w:w="534" w:type="dxa"/>
            <w:vMerge/>
          </w:tcPr>
          <w:p w14:paraId="3A3097F2" w14:textId="77777777" w:rsidR="004C736E" w:rsidRPr="00133FAA" w:rsidRDefault="004C736E" w:rsidP="001B469D">
            <w:pPr>
              <w:ind w:left="-108" w:right="-108"/>
              <w:jc w:val="center"/>
            </w:pPr>
          </w:p>
        </w:tc>
        <w:tc>
          <w:tcPr>
            <w:tcW w:w="2155" w:type="dxa"/>
            <w:vMerge/>
          </w:tcPr>
          <w:p w14:paraId="7541F8D3" w14:textId="77777777" w:rsidR="004C736E" w:rsidRPr="00133FAA" w:rsidRDefault="004C736E" w:rsidP="001B469D">
            <w:pPr>
              <w:ind w:left="-108" w:right="-108"/>
              <w:jc w:val="center"/>
            </w:pPr>
          </w:p>
        </w:tc>
        <w:tc>
          <w:tcPr>
            <w:tcW w:w="3827" w:type="dxa"/>
            <w:vMerge/>
          </w:tcPr>
          <w:p w14:paraId="7EF3B5A7" w14:textId="77777777" w:rsidR="004C736E" w:rsidRPr="00133FAA" w:rsidRDefault="004C736E" w:rsidP="001B469D">
            <w:pPr>
              <w:ind w:left="-108" w:right="-108"/>
              <w:jc w:val="center"/>
            </w:pPr>
          </w:p>
        </w:tc>
        <w:tc>
          <w:tcPr>
            <w:tcW w:w="709" w:type="dxa"/>
            <w:vMerge/>
          </w:tcPr>
          <w:p w14:paraId="668CC35F" w14:textId="77777777" w:rsidR="004C736E" w:rsidRPr="00133FAA" w:rsidRDefault="004C736E" w:rsidP="001B469D">
            <w:pPr>
              <w:ind w:left="-108" w:right="-108"/>
              <w:jc w:val="center"/>
            </w:pPr>
          </w:p>
        </w:tc>
        <w:tc>
          <w:tcPr>
            <w:tcW w:w="1177" w:type="dxa"/>
          </w:tcPr>
          <w:p w14:paraId="41300F85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Год реализации</w:t>
            </w:r>
          </w:p>
        </w:tc>
        <w:tc>
          <w:tcPr>
            <w:tcW w:w="1232" w:type="dxa"/>
          </w:tcPr>
          <w:p w14:paraId="6BD02C64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Значение результата</w:t>
            </w:r>
          </w:p>
        </w:tc>
        <w:tc>
          <w:tcPr>
            <w:tcW w:w="1246" w:type="dxa"/>
            <w:tcBorders>
              <w:bottom w:val="nil"/>
            </w:tcBorders>
          </w:tcPr>
          <w:p w14:paraId="2C43F8AF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Год реализации</w:t>
            </w:r>
          </w:p>
        </w:tc>
        <w:tc>
          <w:tcPr>
            <w:tcW w:w="543" w:type="dxa"/>
            <w:tcBorders>
              <w:bottom w:val="nil"/>
            </w:tcBorders>
          </w:tcPr>
          <w:p w14:paraId="46A80AE5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ФБ</w:t>
            </w:r>
          </w:p>
        </w:tc>
        <w:tc>
          <w:tcPr>
            <w:tcW w:w="464" w:type="dxa"/>
            <w:tcBorders>
              <w:bottom w:val="nil"/>
            </w:tcBorders>
          </w:tcPr>
          <w:p w14:paraId="37B6CB4F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ОБ</w:t>
            </w:r>
          </w:p>
        </w:tc>
        <w:tc>
          <w:tcPr>
            <w:tcW w:w="1164" w:type="dxa"/>
            <w:tcBorders>
              <w:bottom w:val="nil"/>
            </w:tcBorders>
          </w:tcPr>
          <w:p w14:paraId="7AA2608D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МБ</w:t>
            </w:r>
          </w:p>
        </w:tc>
        <w:tc>
          <w:tcPr>
            <w:tcW w:w="452" w:type="dxa"/>
            <w:tcBorders>
              <w:bottom w:val="nil"/>
            </w:tcBorders>
          </w:tcPr>
          <w:p w14:paraId="425EECAC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ВБ</w:t>
            </w:r>
          </w:p>
        </w:tc>
        <w:tc>
          <w:tcPr>
            <w:tcW w:w="1163" w:type="dxa"/>
            <w:tcBorders>
              <w:bottom w:val="nil"/>
            </w:tcBorders>
          </w:tcPr>
          <w:p w14:paraId="4EAA483E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Всего</w:t>
            </w:r>
          </w:p>
        </w:tc>
      </w:tr>
      <w:tr w:rsidR="00246E7D" w:rsidRPr="006E608B" w14:paraId="4122CB18" w14:textId="77777777" w:rsidTr="008B18CB">
        <w:trPr>
          <w:trHeight w:val="848"/>
          <w:jc w:val="center"/>
        </w:trPr>
        <w:tc>
          <w:tcPr>
            <w:tcW w:w="534" w:type="dxa"/>
            <w:vMerge w:val="restart"/>
          </w:tcPr>
          <w:p w14:paraId="6EF67657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1.</w:t>
            </w:r>
          </w:p>
        </w:tc>
        <w:tc>
          <w:tcPr>
            <w:tcW w:w="2155" w:type="dxa"/>
            <w:vMerge w:val="restart"/>
          </w:tcPr>
          <w:p w14:paraId="0026EAF6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 xml:space="preserve">Управление по имущественной и земельной политике Карталинского </w:t>
            </w:r>
            <w:r w:rsidRPr="00133FAA">
              <w:lastRenderedPageBreak/>
              <w:t xml:space="preserve">муниципального района </w:t>
            </w:r>
          </w:p>
        </w:tc>
        <w:tc>
          <w:tcPr>
            <w:tcW w:w="3827" w:type="dxa"/>
            <w:vMerge w:val="restart"/>
          </w:tcPr>
          <w:p w14:paraId="70107C83" w14:textId="783E274B" w:rsidR="00246E7D" w:rsidRPr="00133FAA" w:rsidRDefault="004C736E" w:rsidP="001B469D">
            <w:pPr>
              <w:ind w:right="-108"/>
            </w:pPr>
            <w:r w:rsidRPr="00133FAA">
              <w:lastRenderedPageBreak/>
              <w:t>постановка объектов на кадастровый учет, в том числе изготовление кадастровых паспортов, технических планов;</w:t>
            </w:r>
            <w:r w:rsidR="0086277A" w:rsidRPr="00133FAA">
              <w:t xml:space="preserve"> мероприятия по выявлению </w:t>
            </w:r>
            <w:r w:rsidR="0086277A" w:rsidRPr="00133FAA">
              <w:lastRenderedPageBreak/>
              <w:t>правообладателей ранее учтенных объектов по ФЗ-518</w:t>
            </w:r>
          </w:p>
        </w:tc>
        <w:tc>
          <w:tcPr>
            <w:tcW w:w="709" w:type="dxa"/>
            <w:vMerge w:val="restart"/>
          </w:tcPr>
          <w:p w14:paraId="4385A0AE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lastRenderedPageBreak/>
              <w:t>шт.</w:t>
            </w:r>
          </w:p>
        </w:tc>
        <w:tc>
          <w:tcPr>
            <w:tcW w:w="1177" w:type="dxa"/>
          </w:tcPr>
          <w:p w14:paraId="78721B6F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2023 год</w:t>
            </w:r>
          </w:p>
        </w:tc>
        <w:tc>
          <w:tcPr>
            <w:tcW w:w="1232" w:type="dxa"/>
          </w:tcPr>
          <w:p w14:paraId="4C936490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1246" w:type="dxa"/>
          </w:tcPr>
          <w:p w14:paraId="4D85D03D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2023 год</w:t>
            </w:r>
          </w:p>
        </w:tc>
        <w:tc>
          <w:tcPr>
            <w:tcW w:w="543" w:type="dxa"/>
          </w:tcPr>
          <w:p w14:paraId="21928B87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464" w:type="dxa"/>
          </w:tcPr>
          <w:p w14:paraId="0DFF8BF1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1164" w:type="dxa"/>
          </w:tcPr>
          <w:p w14:paraId="1FA8647C" w14:textId="1EB54FE8" w:rsidR="004C736E" w:rsidRPr="00133FAA" w:rsidRDefault="0024665C" w:rsidP="001B469D">
            <w:pPr>
              <w:ind w:left="-108" w:right="-108"/>
              <w:jc w:val="center"/>
            </w:pPr>
            <w:r w:rsidRPr="00133FAA">
              <w:t>3</w:t>
            </w:r>
            <w:r w:rsidR="00F36839" w:rsidRPr="00133FAA">
              <w:t>90</w:t>
            </w:r>
            <w:r w:rsidRPr="00133FAA">
              <w:t>,00</w:t>
            </w:r>
          </w:p>
        </w:tc>
        <w:tc>
          <w:tcPr>
            <w:tcW w:w="452" w:type="dxa"/>
          </w:tcPr>
          <w:p w14:paraId="1A23AAE9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1163" w:type="dxa"/>
          </w:tcPr>
          <w:p w14:paraId="65607985" w14:textId="2B3B33E5" w:rsidR="004C736E" w:rsidRPr="00133FAA" w:rsidRDefault="0024665C" w:rsidP="001B469D">
            <w:pPr>
              <w:jc w:val="center"/>
            </w:pPr>
            <w:r w:rsidRPr="00133FAA">
              <w:t>3</w:t>
            </w:r>
            <w:r w:rsidR="00F36839" w:rsidRPr="00133FAA">
              <w:t>90</w:t>
            </w:r>
            <w:r w:rsidR="004C736E" w:rsidRPr="00133FAA">
              <w:t>,00</w:t>
            </w:r>
          </w:p>
        </w:tc>
      </w:tr>
      <w:tr w:rsidR="00246E7D" w:rsidRPr="006E608B" w14:paraId="08796C62" w14:textId="77777777" w:rsidTr="008B18CB">
        <w:trPr>
          <w:trHeight w:val="241"/>
          <w:jc w:val="center"/>
        </w:trPr>
        <w:tc>
          <w:tcPr>
            <w:tcW w:w="534" w:type="dxa"/>
            <w:vMerge/>
          </w:tcPr>
          <w:p w14:paraId="6ED62125" w14:textId="77777777" w:rsidR="004C736E" w:rsidRPr="00133FAA" w:rsidRDefault="004C736E" w:rsidP="001B469D">
            <w:pPr>
              <w:ind w:left="-108" w:right="-108"/>
              <w:jc w:val="center"/>
            </w:pPr>
          </w:p>
        </w:tc>
        <w:tc>
          <w:tcPr>
            <w:tcW w:w="2155" w:type="dxa"/>
            <w:vMerge/>
          </w:tcPr>
          <w:p w14:paraId="27C288F2" w14:textId="77777777" w:rsidR="004C736E" w:rsidRPr="00133FAA" w:rsidRDefault="004C736E" w:rsidP="001B469D">
            <w:pPr>
              <w:ind w:left="-108" w:right="-108"/>
              <w:jc w:val="center"/>
            </w:pPr>
          </w:p>
        </w:tc>
        <w:tc>
          <w:tcPr>
            <w:tcW w:w="3827" w:type="dxa"/>
            <w:vMerge/>
          </w:tcPr>
          <w:p w14:paraId="6D0C732B" w14:textId="77777777" w:rsidR="004C736E" w:rsidRPr="00133FAA" w:rsidRDefault="004C736E" w:rsidP="001B469D">
            <w:pPr>
              <w:ind w:right="-108"/>
            </w:pPr>
          </w:p>
        </w:tc>
        <w:tc>
          <w:tcPr>
            <w:tcW w:w="709" w:type="dxa"/>
            <w:vMerge/>
          </w:tcPr>
          <w:p w14:paraId="11AB2EDC" w14:textId="77777777" w:rsidR="004C736E" w:rsidRPr="00133FAA" w:rsidRDefault="004C736E" w:rsidP="001B469D">
            <w:pPr>
              <w:ind w:left="-108" w:right="-108"/>
              <w:jc w:val="center"/>
            </w:pPr>
          </w:p>
        </w:tc>
        <w:tc>
          <w:tcPr>
            <w:tcW w:w="1177" w:type="dxa"/>
          </w:tcPr>
          <w:p w14:paraId="6F3179AC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2024 год</w:t>
            </w:r>
          </w:p>
        </w:tc>
        <w:tc>
          <w:tcPr>
            <w:tcW w:w="1232" w:type="dxa"/>
          </w:tcPr>
          <w:p w14:paraId="5815ADD3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52BA58AF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2024 год</w:t>
            </w:r>
          </w:p>
        </w:tc>
        <w:tc>
          <w:tcPr>
            <w:tcW w:w="543" w:type="dxa"/>
          </w:tcPr>
          <w:p w14:paraId="51E91407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464" w:type="dxa"/>
          </w:tcPr>
          <w:p w14:paraId="75B2444E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1164" w:type="dxa"/>
          </w:tcPr>
          <w:p w14:paraId="52F35687" w14:textId="21128F41" w:rsidR="004C736E" w:rsidRPr="00133FAA" w:rsidRDefault="00133FAA" w:rsidP="001B469D">
            <w:pPr>
              <w:jc w:val="center"/>
            </w:pPr>
            <w:r w:rsidRPr="00133FAA">
              <w:t>215,39</w:t>
            </w:r>
          </w:p>
        </w:tc>
        <w:tc>
          <w:tcPr>
            <w:tcW w:w="452" w:type="dxa"/>
          </w:tcPr>
          <w:p w14:paraId="5C4B4BFD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1163" w:type="dxa"/>
          </w:tcPr>
          <w:p w14:paraId="4FAF05AC" w14:textId="1E0F3E70" w:rsidR="004C736E" w:rsidRPr="00133FAA" w:rsidRDefault="00133FAA" w:rsidP="001B469D">
            <w:pPr>
              <w:jc w:val="center"/>
            </w:pPr>
            <w:r w:rsidRPr="00133FAA">
              <w:t>215,39</w:t>
            </w:r>
          </w:p>
        </w:tc>
      </w:tr>
      <w:tr w:rsidR="00246E7D" w:rsidRPr="006E608B" w14:paraId="50DF168A" w14:textId="77777777" w:rsidTr="008B18CB">
        <w:trPr>
          <w:trHeight w:val="70"/>
          <w:jc w:val="center"/>
        </w:trPr>
        <w:tc>
          <w:tcPr>
            <w:tcW w:w="534" w:type="dxa"/>
            <w:vMerge/>
          </w:tcPr>
          <w:p w14:paraId="353F975C" w14:textId="77777777" w:rsidR="004C736E" w:rsidRPr="00133FAA" w:rsidRDefault="004C736E" w:rsidP="001B469D">
            <w:pPr>
              <w:ind w:left="-108" w:right="-108"/>
              <w:jc w:val="center"/>
            </w:pPr>
          </w:p>
        </w:tc>
        <w:tc>
          <w:tcPr>
            <w:tcW w:w="2155" w:type="dxa"/>
            <w:vMerge/>
          </w:tcPr>
          <w:p w14:paraId="639E8142" w14:textId="77777777" w:rsidR="004C736E" w:rsidRPr="00133FAA" w:rsidRDefault="004C736E" w:rsidP="001B469D">
            <w:pPr>
              <w:ind w:left="-108" w:right="-108"/>
              <w:jc w:val="center"/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14:paraId="52D19CD6" w14:textId="77777777" w:rsidR="004C736E" w:rsidRPr="00133FAA" w:rsidRDefault="004C736E" w:rsidP="001B469D">
            <w:pPr>
              <w:ind w:right="-108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E7AB21B" w14:textId="77777777" w:rsidR="004C736E" w:rsidRPr="00133FAA" w:rsidRDefault="004C736E" w:rsidP="001B469D">
            <w:pPr>
              <w:ind w:left="-108" w:right="-108"/>
              <w:jc w:val="center"/>
            </w:pP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540F9305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2025 год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14:paraId="7487FF27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2054814B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2025 год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64F0D31D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14:paraId="05DFFA92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14:paraId="7C9C7041" w14:textId="6F564D6C" w:rsidR="004C736E" w:rsidRPr="00A44BD1" w:rsidRDefault="005A681D" w:rsidP="001B469D">
            <w:pPr>
              <w:jc w:val="center"/>
            </w:pPr>
            <w:r w:rsidRPr="00A44BD1">
              <w:t>152,74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188B56D1" w14:textId="77777777" w:rsidR="004C736E" w:rsidRPr="00A44BD1" w:rsidRDefault="004C736E" w:rsidP="001B469D">
            <w:pPr>
              <w:ind w:left="-108" w:right="-108"/>
              <w:jc w:val="center"/>
            </w:pPr>
            <w:r w:rsidRPr="00A44BD1">
              <w:t>-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48E444D" w14:textId="1FEC14B3" w:rsidR="004C736E" w:rsidRPr="00A44BD1" w:rsidRDefault="005A681D" w:rsidP="001B469D">
            <w:pPr>
              <w:jc w:val="center"/>
            </w:pPr>
            <w:r w:rsidRPr="00A44BD1">
              <w:t>152,74</w:t>
            </w:r>
          </w:p>
        </w:tc>
      </w:tr>
      <w:tr w:rsidR="00246E7D" w:rsidRPr="00133FAA" w14:paraId="7A073047" w14:textId="77777777" w:rsidTr="008B18CB">
        <w:trPr>
          <w:jc w:val="center"/>
        </w:trPr>
        <w:tc>
          <w:tcPr>
            <w:tcW w:w="534" w:type="dxa"/>
            <w:vMerge w:val="restart"/>
          </w:tcPr>
          <w:p w14:paraId="19707A70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2.</w:t>
            </w:r>
          </w:p>
        </w:tc>
        <w:tc>
          <w:tcPr>
            <w:tcW w:w="2155" w:type="dxa"/>
            <w:vMerge w:val="restart"/>
          </w:tcPr>
          <w:p w14:paraId="0B15C70C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3827" w:type="dxa"/>
            <w:vMerge w:val="restart"/>
          </w:tcPr>
          <w:p w14:paraId="5D81DF37" w14:textId="0203047C" w:rsidR="004C736E" w:rsidRPr="00133FAA" w:rsidRDefault="004C736E" w:rsidP="001B469D">
            <w:pPr>
              <w:ind w:right="-108"/>
            </w:pPr>
            <w:r w:rsidRPr="00133FAA">
              <w:t>проведение оценки балансовой стоимости объектов недвижимого имущества для внесения в реестр муниципальной собственности Карталинского муниципального района</w:t>
            </w:r>
          </w:p>
        </w:tc>
        <w:tc>
          <w:tcPr>
            <w:tcW w:w="709" w:type="dxa"/>
            <w:vMerge w:val="restart"/>
          </w:tcPr>
          <w:p w14:paraId="5A5D223C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шт.</w:t>
            </w:r>
          </w:p>
        </w:tc>
        <w:tc>
          <w:tcPr>
            <w:tcW w:w="1177" w:type="dxa"/>
          </w:tcPr>
          <w:p w14:paraId="41F74F28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2023 год</w:t>
            </w:r>
          </w:p>
        </w:tc>
        <w:tc>
          <w:tcPr>
            <w:tcW w:w="1232" w:type="dxa"/>
          </w:tcPr>
          <w:p w14:paraId="47A498EF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1246" w:type="dxa"/>
          </w:tcPr>
          <w:p w14:paraId="108BD5C7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2023 год</w:t>
            </w:r>
          </w:p>
        </w:tc>
        <w:tc>
          <w:tcPr>
            <w:tcW w:w="543" w:type="dxa"/>
          </w:tcPr>
          <w:p w14:paraId="5F94FBAC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464" w:type="dxa"/>
          </w:tcPr>
          <w:p w14:paraId="7187E127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1164" w:type="dxa"/>
          </w:tcPr>
          <w:p w14:paraId="04D5960C" w14:textId="584807CE" w:rsidR="004C736E" w:rsidRPr="00133FAA" w:rsidRDefault="00AA21F6" w:rsidP="001B469D">
            <w:pPr>
              <w:ind w:left="-108" w:right="-108"/>
              <w:jc w:val="center"/>
            </w:pPr>
            <w:r w:rsidRPr="00133FAA">
              <w:t>0,00</w:t>
            </w:r>
          </w:p>
        </w:tc>
        <w:tc>
          <w:tcPr>
            <w:tcW w:w="452" w:type="dxa"/>
          </w:tcPr>
          <w:p w14:paraId="10EA0E06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1163" w:type="dxa"/>
          </w:tcPr>
          <w:p w14:paraId="7E28B07A" w14:textId="7A24290E" w:rsidR="004C736E" w:rsidRPr="00133FAA" w:rsidRDefault="00AA21F6" w:rsidP="001B469D">
            <w:pPr>
              <w:ind w:left="-108" w:right="-108"/>
              <w:jc w:val="center"/>
            </w:pPr>
            <w:r w:rsidRPr="00133FAA">
              <w:t>0,00</w:t>
            </w:r>
          </w:p>
        </w:tc>
      </w:tr>
      <w:tr w:rsidR="00246E7D" w:rsidRPr="00133FAA" w14:paraId="610671A4" w14:textId="77777777" w:rsidTr="008B18CB">
        <w:trPr>
          <w:jc w:val="center"/>
        </w:trPr>
        <w:tc>
          <w:tcPr>
            <w:tcW w:w="534" w:type="dxa"/>
            <w:vMerge/>
          </w:tcPr>
          <w:p w14:paraId="00D40CA8" w14:textId="77777777" w:rsidR="004C736E" w:rsidRPr="00133FAA" w:rsidRDefault="004C736E" w:rsidP="001B469D">
            <w:pPr>
              <w:ind w:left="-108" w:right="-108"/>
              <w:jc w:val="center"/>
            </w:pPr>
          </w:p>
        </w:tc>
        <w:tc>
          <w:tcPr>
            <w:tcW w:w="2155" w:type="dxa"/>
            <w:vMerge/>
          </w:tcPr>
          <w:p w14:paraId="61F63C0E" w14:textId="77777777" w:rsidR="004C736E" w:rsidRPr="00133FAA" w:rsidRDefault="004C736E" w:rsidP="001B469D">
            <w:pPr>
              <w:ind w:left="-108" w:right="-108"/>
              <w:jc w:val="center"/>
            </w:pPr>
          </w:p>
        </w:tc>
        <w:tc>
          <w:tcPr>
            <w:tcW w:w="3827" w:type="dxa"/>
            <w:vMerge/>
          </w:tcPr>
          <w:p w14:paraId="3E6AD9AD" w14:textId="77777777" w:rsidR="004C736E" w:rsidRPr="00133FAA" w:rsidRDefault="004C736E" w:rsidP="001B469D">
            <w:pPr>
              <w:ind w:right="-108"/>
            </w:pPr>
          </w:p>
        </w:tc>
        <w:tc>
          <w:tcPr>
            <w:tcW w:w="709" w:type="dxa"/>
            <w:vMerge/>
          </w:tcPr>
          <w:p w14:paraId="242D9911" w14:textId="77777777" w:rsidR="004C736E" w:rsidRPr="00133FAA" w:rsidRDefault="004C736E" w:rsidP="001B469D">
            <w:pPr>
              <w:ind w:left="-108" w:right="-108"/>
              <w:jc w:val="center"/>
            </w:pPr>
          </w:p>
        </w:tc>
        <w:tc>
          <w:tcPr>
            <w:tcW w:w="1177" w:type="dxa"/>
          </w:tcPr>
          <w:p w14:paraId="0455E524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2024 год</w:t>
            </w:r>
          </w:p>
        </w:tc>
        <w:tc>
          <w:tcPr>
            <w:tcW w:w="1232" w:type="dxa"/>
          </w:tcPr>
          <w:p w14:paraId="6E443FE3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1246" w:type="dxa"/>
          </w:tcPr>
          <w:p w14:paraId="4B53CEF1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2024 год</w:t>
            </w:r>
          </w:p>
        </w:tc>
        <w:tc>
          <w:tcPr>
            <w:tcW w:w="543" w:type="dxa"/>
          </w:tcPr>
          <w:p w14:paraId="6936C78B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464" w:type="dxa"/>
          </w:tcPr>
          <w:p w14:paraId="75921116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1164" w:type="dxa"/>
          </w:tcPr>
          <w:p w14:paraId="7FA660EA" w14:textId="4B99731C" w:rsidR="004C736E" w:rsidRPr="00133FAA" w:rsidRDefault="00571D5F" w:rsidP="001B469D">
            <w:pPr>
              <w:ind w:left="-108" w:right="-108"/>
              <w:jc w:val="center"/>
            </w:pPr>
            <w:r w:rsidRPr="00133FAA">
              <w:t>6,00</w:t>
            </w:r>
          </w:p>
        </w:tc>
        <w:tc>
          <w:tcPr>
            <w:tcW w:w="452" w:type="dxa"/>
          </w:tcPr>
          <w:p w14:paraId="2CE0EED0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1163" w:type="dxa"/>
          </w:tcPr>
          <w:p w14:paraId="4C367A81" w14:textId="7AF70BB7" w:rsidR="004C736E" w:rsidRPr="00133FAA" w:rsidRDefault="00571D5F" w:rsidP="001B469D">
            <w:pPr>
              <w:ind w:left="-108" w:right="-108"/>
              <w:jc w:val="center"/>
            </w:pPr>
            <w:r w:rsidRPr="00133FAA">
              <w:t>6,00</w:t>
            </w:r>
          </w:p>
        </w:tc>
      </w:tr>
      <w:tr w:rsidR="00246E7D" w:rsidRPr="00133FAA" w14:paraId="67DB02D5" w14:textId="77777777" w:rsidTr="008B18CB">
        <w:trPr>
          <w:jc w:val="center"/>
        </w:trPr>
        <w:tc>
          <w:tcPr>
            <w:tcW w:w="534" w:type="dxa"/>
            <w:vMerge/>
          </w:tcPr>
          <w:p w14:paraId="4F42850E" w14:textId="77777777" w:rsidR="004C736E" w:rsidRPr="00133FAA" w:rsidRDefault="004C736E" w:rsidP="001B469D">
            <w:pPr>
              <w:ind w:left="-108" w:right="-108"/>
              <w:jc w:val="center"/>
            </w:pPr>
          </w:p>
        </w:tc>
        <w:tc>
          <w:tcPr>
            <w:tcW w:w="2155" w:type="dxa"/>
            <w:vMerge/>
          </w:tcPr>
          <w:p w14:paraId="45F75A2E" w14:textId="77777777" w:rsidR="004C736E" w:rsidRPr="00133FAA" w:rsidRDefault="004C736E" w:rsidP="001B469D">
            <w:pPr>
              <w:ind w:left="-108" w:right="-108"/>
              <w:jc w:val="center"/>
            </w:pPr>
          </w:p>
        </w:tc>
        <w:tc>
          <w:tcPr>
            <w:tcW w:w="3827" w:type="dxa"/>
            <w:vMerge/>
          </w:tcPr>
          <w:p w14:paraId="3D4B665C" w14:textId="77777777" w:rsidR="004C736E" w:rsidRPr="00133FAA" w:rsidRDefault="004C736E" w:rsidP="001B469D">
            <w:pPr>
              <w:ind w:right="-108"/>
            </w:pPr>
          </w:p>
        </w:tc>
        <w:tc>
          <w:tcPr>
            <w:tcW w:w="709" w:type="dxa"/>
            <w:vMerge/>
          </w:tcPr>
          <w:p w14:paraId="10A2B47C" w14:textId="77777777" w:rsidR="004C736E" w:rsidRPr="00133FAA" w:rsidRDefault="004C736E" w:rsidP="001B469D">
            <w:pPr>
              <w:ind w:left="-108" w:right="-108"/>
              <w:jc w:val="center"/>
            </w:pPr>
          </w:p>
        </w:tc>
        <w:tc>
          <w:tcPr>
            <w:tcW w:w="1177" w:type="dxa"/>
          </w:tcPr>
          <w:p w14:paraId="4CF2C373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2025 год</w:t>
            </w:r>
          </w:p>
        </w:tc>
        <w:tc>
          <w:tcPr>
            <w:tcW w:w="1232" w:type="dxa"/>
          </w:tcPr>
          <w:p w14:paraId="1840FAC8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1246" w:type="dxa"/>
          </w:tcPr>
          <w:p w14:paraId="0FE182A2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2025 год</w:t>
            </w:r>
          </w:p>
        </w:tc>
        <w:tc>
          <w:tcPr>
            <w:tcW w:w="543" w:type="dxa"/>
          </w:tcPr>
          <w:p w14:paraId="595D2843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464" w:type="dxa"/>
          </w:tcPr>
          <w:p w14:paraId="65DE8102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1164" w:type="dxa"/>
          </w:tcPr>
          <w:p w14:paraId="24080E6F" w14:textId="765341B2" w:rsidR="004C736E" w:rsidRPr="00133FAA" w:rsidRDefault="005A681D" w:rsidP="001B469D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452" w:type="dxa"/>
          </w:tcPr>
          <w:p w14:paraId="641E7098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1163" w:type="dxa"/>
          </w:tcPr>
          <w:p w14:paraId="7ED260DD" w14:textId="641F185B" w:rsidR="004C736E" w:rsidRPr="00133FAA" w:rsidRDefault="005A681D" w:rsidP="001B469D">
            <w:pPr>
              <w:ind w:left="-108" w:right="-108"/>
              <w:jc w:val="center"/>
            </w:pPr>
            <w:r>
              <w:t>0,00</w:t>
            </w:r>
          </w:p>
        </w:tc>
      </w:tr>
      <w:tr w:rsidR="00246E7D" w:rsidRPr="00133FAA" w14:paraId="7D4F80F2" w14:textId="77777777" w:rsidTr="008B18CB">
        <w:trPr>
          <w:jc w:val="center"/>
        </w:trPr>
        <w:tc>
          <w:tcPr>
            <w:tcW w:w="534" w:type="dxa"/>
            <w:vMerge w:val="restart"/>
          </w:tcPr>
          <w:p w14:paraId="58088BA8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3.</w:t>
            </w:r>
          </w:p>
        </w:tc>
        <w:tc>
          <w:tcPr>
            <w:tcW w:w="2155" w:type="dxa"/>
            <w:vMerge w:val="restart"/>
          </w:tcPr>
          <w:p w14:paraId="5AE2838C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3827" w:type="dxa"/>
            <w:vMerge w:val="restart"/>
          </w:tcPr>
          <w:p w14:paraId="3EDD71B1" w14:textId="1507AAD5" w:rsidR="004C736E" w:rsidRPr="00133FAA" w:rsidRDefault="004C736E" w:rsidP="001B469D">
            <w:pPr>
              <w:ind w:right="-108"/>
            </w:pPr>
            <w:r w:rsidRPr="00133FAA">
              <w:t>проведение оценки рыночной стоимости арендной платы муниципального имущества независимыми оценщиками</w:t>
            </w:r>
            <w:r w:rsidR="0024665C" w:rsidRPr="00133FAA">
              <w:t>;</w:t>
            </w:r>
          </w:p>
        </w:tc>
        <w:tc>
          <w:tcPr>
            <w:tcW w:w="709" w:type="dxa"/>
            <w:vMerge w:val="restart"/>
          </w:tcPr>
          <w:p w14:paraId="505F795A" w14:textId="77777777" w:rsidR="004C736E" w:rsidRPr="00133FAA" w:rsidRDefault="004C736E" w:rsidP="001B469D">
            <w:pPr>
              <w:jc w:val="center"/>
            </w:pPr>
            <w:r w:rsidRPr="00133FAA">
              <w:t>шт.</w:t>
            </w:r>
          </w:p>
        </w:tc>
        <w:tc>
          <w:tcPr>
            <w:tcW w:w="1177" w:type="dxa"/>
          </w:tcPr>
          <w:p w14:paraId="79BF5AAB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2023 год</w:t>
            </w:r>
          </w:p>
        </w:tc>
        <w:tc>
          <w:tcPr>
            <w:tcW w:w="1232" w:type="dxa"/>
          </w:tcPr>
          <w:p w14:paraId="3D063E51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1246" w:type="dxa"/>
          </w:tcPr>
          <w:p w14:paraId="33918E5B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2023 год</w:t>
            </w:r>
          </w:p>
        </w:tc>
        <w:tc>
          <w:tcPr>
            <w:tcW w:w="543" w:type="dxa"/>
          </w:tcPr>
          <w:p w14:paraId="720F063B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464" w:type="dxa"/>
          </w:tcPr>
          <w:p w14:paraId="456F0915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1164" w:type="dxa"/>
          </w:tcPr>
          <w:p w14:paraId="4FBC4A03" w14:textId="4A8525A2" w:rsidR="004C736E" w:rsidRPr="00133FAA" w:rsidRDefault="00AA21F6" w:rsidP="001B469D">
            <w:pPr>
              <w:ind w:left="-108" w:right="-108"/>
              <w:jc w:val="center"/>
            </w:pPr>
            <w:r w:rsidRPr="00133FAA">
              <w:t>7,5</w:t>
            </w:r>
            <w:r w:rsidR="004C736E" w:rsidRPr="00133FAA">
              <w:t>0</w:t>
            </w:r>
          </w:p>
        </w:tc>
        <w:tc>
          <w:tcPr>
            <w:tcW w:w="452" w:type="dxa"/>
          </w:tcPr>
          <w:p w14:paraId="057037B3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1163" w:type="dxa"/>
          </w:tcPr>
          <w:p w14:paraId="3D158301" w14:textId="546316B9" w:rsidR="004C736E" w:rsidRPr="00133FAA" w:rsidRDefault="00AA21F6" w:rsidP="001B469D">
            <w:pPr>
              <w:ind w:left="-108" w:right="-108"/>
              <w:jc w:val="center"/>
            </w:pPr>
            <w:r w:rsidRPr="00133FAA">
              <w:t>7,5</w:t>
            </w:r>
            <w:r w:rsidR="004C736E" w:rsidRPr="00133FAA">
              <w:t>0</w:t>
            </w:r>
          </w:p>
        </w:tc>
      </w:tr>
      <w:tr w:rsidR="00246E7D" w:rsidRPr="00133FAA" w14:paraId="5167F335" w14:textId="77777777" w:rsidTr="008B18CB">
        <w:trPr>
          <w:jc w:val="center"/>
        </w:trPr>
        <w:tc>
          <w:tcPr>
            <w:tcW w:w="534" w:type="dxa"/>
            <w:vMerge/>
          </w:tcPr>
          <w:p w14:paraId="6E12BDF8" w14:textId="77777777" w:rsidR="004C736E" w:rsidRPr="00133FAA" w:rsidRDefault="004C736E" w:rsidP="001B469D">
            <w:pPr>
              <w:ind w:left="-108" w:right="-108"/>
              <w:jc w:val="center"/>
            </w:pPr>
          </w:p>
        </w:tc>
        <w:tc>
          <w:tcPr>
            <w:tcW w:w="2155" w:type="dxa"/>
            <w:vMerge/>
          </w:tcPr>
          <w:p w14:paraId="600ECF40" w14:textId="77777777" w:rsidR="004C736E" w:rsidRPr="00133FAA" w:rsidRDefault="004C736E" w:rsidP="001B469D">
            <w:pPr>
              <w:ind w:left="-108" w:right="-108"/>
              <w:jc w:val="center"/>
            </w:pPr>
          </w:p>
        </w:tc>
        <w:tc>
          <w:tcPr>
            <w:tcW w:w="3827" w:type="dxa"/>
            <w:vMerge/>
          </w:tcPr>
          <w:p w14:paraId="3331A357" w14:textId="77777777" w:rsidR="004C736E" w:rsidRPr="00133FAA" w:rsidRDefault="004C736E" w:rsidP="001B469D">
            <w:pPr>
              <w:ind w:right="-108"/>
            </w:pPr>
          </w:p>
        </w:tc>
        <w:tc>
          <w:tcPr>
            <w:tcW w:w="709" w:type="dxa"/>
            <w:vMerge/>
          </w:tcPr>
          <w:p w14:paraId="12541953" w14:textId="77777777" w:rsidR="004C736E" w:rsidRPr="00133FAA" w:rsidRDefault="004C736E" w:rsidP="001B469D">
            <w:pPr>
              <w:ind w:left="-108" w:right="-108"/>
              <w:jc w:val="center"/>
            </w:pPr>
          </w:p>
        </w:tc>
        <w:tc>
          <w:tcPr>
            <w:tcW w:w="1177" w:type="dxa"/>
          </w:tcPr>
          <w:p w14:paraId="3F5C3B07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2024 год</w:t>
            </w:r>
          </w:p>
        </w:tc>
        <w:tc>
          <w:tcPr>
            <w:tcW w:w="1232" w:type="dxa"/>
          </w:tcPr>
          <w:p w14:paraId="50514605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1246" w:type="dxa"/>
          </w:tcPr>
          <w:p w14:paraId="58F81CC9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2024 год</w:t>
            </w:r>
          </w:p>
        </w:tc>
        <w:tc>
          <w:tcPr>
            <w:tcW w:w="543" w:type="dxa"/>
          </w:tcPr>
          <w:p w14:paraId="4175253C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464" w:type="dxa"/>
          </w:tcPr>
          <w:p w14:paraId="46223CF2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1164" w:type="dxa"/>
            <w:shd w:val="clear" w:color="auto" w:fill="auto"/>
          </w:tcPr>
          <w:p w14:paraId="2A88FB10" w14:textId="76C5BF30" w:rsidR="004C736E" w:rsidRPr="00133FAA" w:rsidRDefault="00133FAA" w:rsidP="001B469D">
            <w:pPr>
              <w:jc w:val="center"/>
            </w:pPr>
            <w:r w:rsidRPr="00133FAA">
              <w:t>7</w:t>
            </w:r>
            <w:r w:rsidR="0086277A" w:rsidRPr="00133FAA">
              <w:t>,00</w:t>
            </w:r>
          </w:p>
        </w:tc>
        <w:tc>
          <w:tcPr>
            <w:tcW w:w="452" w:type="dxa"/>
            <w:shd w:val="clear" w:color="auto" w:fill="auto"/>
          </w:tcPr>
          <w:p w14:paraId="641464E9" w14:textId="77777777" w:rsidR="004C736E" w:rsidRPr="00133FAA" w:rsidRDefault="004C736E" w:rsidP="001B469D">
            <w:pPr>
              <w:ind w:left="-108" w:right="-108"/>
              <w:jc w:val="center"/>
            </w:pPr>
            <w:r w:rsidRPr="00133FAA">
              <w:t>-</w:t>
            </w:r>
          </w:p>
        </w:tc>
        <w:tc>
          <w:tcPr>
            <w:tcW w:w="1163" w:type="dxa"/>
            <w:shd w:val="clear" w:color="auto" w:fill="auto"/>
          </w:tcPr>
          <w:p w14:paraId="7D701F26" w14:textId="2F3E1DD0" w:rsidR="004C736E" w:rsidRPr="00133FAA" w:rsidRDefault="00133FAA" w:rsidP="001B469D">
            <w:pPr>
              <w:jc w:val="center"/>
            </w:pPr>
            <w:r w:rsidRPr="00133FAA">
              <w:t>7</w:t>
            </w:r>
            <w:r w:rsidR="0086277A" w:rsidRPr="00133FAA">
              <w:t>,00</w:t>
            </w:r>
          </w:p>
        </w:tc>
      </w:tr>
      <w:tr w:rsidR="00246E7D" w:rsidRPr="00ED3EF6" w14:paraId="5A4ADF02" w14:textId="77777777" w:rsidTr="008B18CB">
        <w:trPr>
          <w:jc w:val="center"/>
        </w:trPr>
        <w:tc>
          <w:tcPr>
            <w:tcW w:w="534" w:type="dxa"/>
            <w:vMerge/>
          </w:tcPr>
          <w:p w14:paraId="1BEA2294" w14:textId="77777777" w:rsidR="004C736E" w:rsidRPr="00133FAA" w:rsidRDefault="004C736E" w:rsidP="001B469D">
            <w:pPr>
              <w:ind w:left="-108" w:right="-108"/>
              <w:jc w:val="center"/>
            </w:pPr>
          </w:p>
        </w:tc>
        <w:tc>
          <w:tcPr>
            <w:tcW w:w="2155" w:type="dxa"/>
            <w:vMerge/>
          </w:tcPr>
          <w:p w14:paraId="003D57F1" w14:textId="77777777" w:rsidR="004C736E" w:rsidRPr="00133FAA" w:rsidRDefault="004C736E" w:rsidP="001B469D">
            <w:pPr>
              <w:ind w:left="-108" w:right="-108"/>
              <w:jc w:val="center"/>
            </w:pPr>
          </w:p>
        </w:tc>
        <w:tc>
          <w:tcPr>
            <w:tcW w:w="3827" w:type="dxa"/>
            <w:vMerge/>
          </w:tcPr>
          <w:p w14:paraId="4C6379AA" w14:textId="77777777" w:rsidR="004C736E" w:rsidRPr="00133FAA" w:rsidRDefault="004C736E" w:rsidP="001B469D">
            <w:pPr>
              <w:ind w:right="-108"/>
            </w:pPr>
          </w:p>
        </w:tc>
        <w:tc>
          <w:tcPr>
            <w:tcW w:w="709" w:type="dxa"/>
            <w:vMerge/>
          </w:tcPr>
          <w:p w14:paraId="1F3F42AE" w14:textId="77777777" w:rsidR="004C736E" w:rsidRPr="00133FAA" w:rsidRDefault="004C736E" w:rsidP="001B469D">
            <w:pPr>
              <w:ind w:left="-108" w:right="-108"/>
              <w:jc w:val="center"/>
            </w:pPr>
          </w:p>
        </w:tc>
        <w:tc>
          <w:tcPr>
            <w:tcW w:w="1177" w:type="dxa"/>
          </w:tcPr>
          <w:p w14:paraId="58EDDFDB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2025 год</w:t>
            </w:r>
          </w:p>
        </w:tc>
        <w:tc>
          <w:tcPr>
            <w:tcW w:w="1232" w:type="dxa"/>
          </w:tcPr>
          <w:p w14:paraId="38B1BBD0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246" w:type="dxa"/>
          </w:tcPr>
          <w:p w14:paraId="157ED995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2025 год</w:t>
            </w:r>
          </w:p>
        </w:tc>
        <w:tc>
          <w:tcPr>
            <w:tcW w:w="543" w:type="dxa"/>
          </w:tcPr>
          <w:p w14:paraId="3E6DD364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464" w:type="dxa"/>
          </w:tcPr>
          <w:p w14:paraId="165367E4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4" w:type="dxa"/>
          </w:tcPr>
          <w:p w14:paraId="18C55106" w14:textId="462AFC4A" w:rsidR="004C736E" w:rsidRPr="00ED3EF6" w:rsidRDefault="005A681D" w:rsidP="001B469D">
            <w:pPr>
              <w:jc w:val="center"/>
            </w:pPr>
            <w:r w:rsidRPr="00ED3EF6">
              <w:t>12,59</w:t>
            </w:r>
          </w:p>
        </w:tc>
        <w:tc>
          <w:tcPr>
            <w:tcW w:w="452" w:type="dxa"/>
          </w:tcPr>
          <w:p w14:paraId="64C219AF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3" w:type="dxa"/>
          </w:tcPr>
          <w:p w14:paraId="05604BDC" w14:textId="3919C556" w:rsidR="004C736E" w:rsidRPr="00ED3EF6" w:rsidRDefault="005A681D" w:rsidP="001B469D">
            <w:pPr>
              <w:jc w:val="center"/>
            </w:pPr>
            <w:r w:rsidRPr="00ED3EF6">
              <w:t>12,59</w:t>
            </w:r>
          </w:p>
        </w:tc>
      </w:tr>
      <w:tr w:rsidR="00246E7D" w:rsidRPr="00ED3EF6" w14:paraId="67092914" w14:textId="77777777" w:rsidTr="008B18CB">
        <w:trPr>
          <w:trHeight w:val="70"/>
          <w:jc w:val="center"/>
        </w:trPr>
        <w:tc>
          <w:tcPr>
            <w:tcW w:w="534" w:type="dxa"/>
            <w:vMerge w:val="restart"/>
          </w:tcPr>
          <w:p w14:paraId="055A3063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4.</w:t>
            </w:r>
          </w:p>
        </w:tc>
        <w:tc>
          <w:tcPr>
            <w:tcW w:w="2155" w:type="dxa"/>
            <w:vMerge w:val="restart"/>
          </w:tcPr>
          <w:p w14:paraId="6FFF0594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3827" w:type="dxa"/>
            <w:vMerge w:val="restart"/>
          </w:tcPr>
          <w:p w14:paraId="2585E0C6" w14:textId="2C6DB8B0" w:rsidR="004C736E" w:rsidRPr="00ED3EF6" w:rsidRDefault="004C736E" w:rsidP="001B469D">
            <w:pPr>
              <w:ind w:right="-108"/>
            </w:pPr>
            <w:r w:rsidRPr="00ED3EF6">
              <w:t>проведение оценки рыночной стоимости арендной платы земельных участков независимыми оценщиками;</w:t>
            </w:r>
          </w:p>
        </w:tc>
        <w:tc>
          <w:tcPr>
            <w:tcW w:w="709" w:type="dxa"/>
            <w:vMerge w:val="restart"/>
          </w:tcPr>
          <w:p w14:paraId="1C0CD5E3" w14:textId="77777777" w:rsidR="004C736E" w:rsidRPr="00ED3EF6" w:rsidRDefault="004C736E" w:rsidP="001B469D">
            <w:pPr>
              <w:jc w:val="center"/>
            </w:pPr>
            <w:r w:rsidRPr="00ED3EF6">
              <w:t>шт.</w:t>
            </w:r>
          </w:p>
        </w:tc>
        <w:tc>
          <w:tcPr>
            <w:tcW w:w="1177" w:type="dxa"/>
          </w:tcPr>
          <w:p w14:paraId="337623A8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2023 год</w:t>
            </w:r>
          </w:p>
        </w:tc>
        <w:tc>
          <w:tcPr>
            <w:tcW w:w="1232" w:type="dxa"/>
          </w:tcPr>
          <w:p w14:paraId="5642B4BA" w14:textId="77777777" w:rsidR="004C736E" w:rsidRPr="00ED3EF6" w:rsidRDefault="004C736E" w:rsidP="001B469D">
            <w:pPr>
              <w:jc w:val="center"/>
            </w:pPr>
            <w:r w:rsidRPr="00ED3EF6">
              <w:t>-</w:t>
            </w:r>
          </w:p>
        </w:tc>
        <w:tc>
          <w:tcPr>
            <w:tcW w:w="1246" w:type="dxa"/>
          </w:tcPr>
          <w:p w14:paraId="581C3576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2023 год</w:t>
            </w:r>
          </w:p>
        </w:tc>
        <w:tc>
          <w:tcPr>
            <w:tcW w:w="543" w:type="dxa"/>
          </w:tcPr>
          <w:p w14:paraId="4D3BCD4D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464" w:type="dxa"/>
          </w:tcPr>
          <w:p w14:paraId="0A3FF039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4" w:type="dxa"/>
          </w:tcPr>
          <w:p w14:paraId="51EF67BD" w14:textId="6D2F0B60" w:rsidR="004C736E" w:rsidRPr="00ED3EF6" w:rsidRDefault="00AA21F6" w:rsidP="001B469D">
            <w:pPr>
              <w:ind w:left="-108" w:right="-108"/>
              <w:jc w:val="center"/>
            </w:pPr>
            <w:r w:rsidRPr="00ED3EF6">
              <w:t>7,50</w:t>
            </w:r>
          </w:p>
        </w:tc>
        <w:tc>
          <w:tcPr>
            <w:tcW w:w="452" w:type="dxa"/>
          </w:tcPr>
          <w:p w14:paraId="686B9DDE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3" w:type="dxa"/>
          </w:tcPr>
          <w:p w14:paraId="0394302F" w14:textId="7463B526" w:rsidR="004C736E" w:rsidRPr="00ED3EF6" w:rsidRDefault="00AA21F6" w:rsidP="001B469D">
            <w:pPr>
              <w:ind w:left="-108" w:right="-108"/>
              <w:jc w:val="center"/>
            </w:pPr>
            <w:r w:rsidRPr="00ED3EF6">
              <w:t>7,50</w:t>
            </w:r>
          </w:p>
        </w:tc>
      </w:tr>
      <w:tr w:rsidR="00246E7D" w:rsidRPr="00ED3EF6" w14:paraId="4461B5C9" w14:textId="77777777" w:rsidTr="008B18CB">
        <w:trPr>
          <w:trHeight w:val="148"/>
          <w:jc w:val="center"/>
        </w:trPr>
        <w:tc>
          <w:tcPr>
            <w:tcW w:w="534" w:type="dxa"/>
            <w:vMerge/>
          </w:tcPr>
          <w:p w14:paraId="6579D255" w14:textId="77777777" w:rsidR="004C736E" w:rsidRPr="00ED3EF6" w:rsidRDefault="004C736E" w:rsidP="001B469D">
            <w:pPr>
              <w:ind w:left="-108" w:right="-108"/>
              <w:jc w:val="center"/>
            </w:pPr>
          </w:p>
        </w:tc>
        <w:tc>
          <w:tcPr>
            <w:tcW w:w="2155" w:type="dxa"/>
            <w:vMerge/>
          </w:tcPr>
          <w:p w14:paraId="0D870091" w14:textId="77777777" w:rsidR="004C736E" w:rsidRPr="00ED3EF6" w:rsidRDefault="004C736E" w:rsidP="001B469D">
            <w:pPr>
              <w:ind w:left="-108" w:right="-108"/>
              <w:jc w:val="center"/>
            </w:pPr>
          </w:p>
        </w:tc>
        <w:tc>
          <w:tcPr>
            <w:tcW w:w="3827" w:type="dxa"/>
            <w:vMerge/>
          </w:tcPr>
          <w:p w14:paraId="0F2D6D8E" w14:textId="77777777" w:rsidR="004C736E" w:rsidRPr="00ED3EF6" w:rsidRDefault="004C736E" w:rsidP="001B469D">
            <w:pPr>
              <w:ind w:right="-108"/>
            </w:pPr>
          </w:p>
        </w:tc>
        <w:tc>
          <w:tcPr>
            <w:tcW w:w="709" w:type="dxa"/>
            <w:vMerge/>
          </w:tcPr>
          <w:p w14:paraId="5CD0A0DF" w14:textId="77777777" w:rsidR="004C736E" w:rsidRPr="00ED3EF6" w:rsidRDefault="004C736E" w:rsidP="001B469D">
            <w:pPr>
              <w:ind w:left="-108" w:right="-108"/>
              <w:jc w:val="center"/>
            </w:pPr>
          </w:p>
        </w:tc>
        <w:tc>
          <w:tcPr>
            <w:tcW w:w="1177" w:type="dxa"/>
          </w:tcPr>
          <w:p w14:paraId="4AB8855F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2024 год</w:t>
            </w:r>
          </w:p>
        </w:tc>
        <w:tc>
          <w:tcPr>
            <w:tcW w:w="1232" w:type="dxa"/>
          </w:tcPr>
          <w:p w14:paraId="23E158BE" w14:textId="77777777" w:rsidR="004C736E" w:rsidRPr="00ED3EF6" w:rsidRDefault="004C736E" w:rsidP="001B469D">
            <w:pPr>
              <w:jc w:val="center"/>
            </w:pPr>
            <w:r w:rsidRPr="00ED3EF6">
              <w:t>-</w:t>
            </w:r>
          </w:p>
        </w:tc>
        <w:tc>
          <w:tcPr>
            <w:tcW w:w="1246" w:type="dxa"/>
          </w:tcPr>
          <w:p w14:paraId="17163297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2024 год</w:t>
            </w:r>
          </w:p>
        </w:tc>
        <w:tc>
          <w:tcPr>
            <w:tcW w:w="543" w:type="dxa"/>
          </w:tcPr>
          <w:p w14:paraId="499F7BDC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464" w:type="dxa"/>
          </w:tcPr>
          <w:p w14:paraId="065F78D3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4" w:type="dxa"/>
          </w:tcPr>
          <w:p w14:paraId="17AAD839" w14:textId="008A18D5" w:rsidR="004C736E" w:rsidRPr="00ED3EF6" w:rsidRDefault="00571D5F" w:rsidP="001B469D">
            <w:pPr>
              <w:jc w:val="center"/>
            </w:pPr>
            <w:r w:rsidRPr="00ED3EF6">
              <w:t>5,30</w:t>
            </w:r>
          </w:p>
        </w:tc>
        <w:tc>
          <w:tcPr>
            <w:tcW w:w="452" w:type="dxa"/>
          </w:tcPr>
          <w:p w14:paraId="1035C492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3" w:type="dxa"/>
          </w:tcPr>
          <w:p w14:paraId="79C2E1EA" w14:textId="4CE7617E" w:rsidR="004C736E" w:rsidRPr="00ED3EF6" w:rsidRDefault="00571D5F" w:rsidP="001B469D">
            <w:pPr>
              <w:jc w:val="center"/>
            </w:pPr>
            <w:r w:rsidRPr="00ED3EF6">
              <w:t>5,30</w:t>
            </w:r>
          </w:p>
        </w:tc>
      </w:tr>
      <w:tr w:rsidR="00246E7D" w:rsidRPr="00ED3EF6" w14:paraId="2196EB8E" w14:textId="77777777" w:rsidTr="008B18CB">
        <w:trPr>
          <w:trHeight w:val="70"/>
          <w:jc w:val="center"/>
        </w:trPr>
        <w:tc>
          <w:tcPr>
            <w:tcW w:w="534" w:type="dxa"/>
            <w:vMerge/>
          </w:tcPr>
          <w:p w14:paraId="7387A985" w14:textId="77777777" w:rsidR="004C736E" w:rsidRPr="00ED3EF6" w:rsidRDefault="004C736E" w:rsidP="001B469D">
            <w:pPr>
              <w:ind w:left="-108" w:right="-108"/>
              <w:jc w:val="center"/>
            </w:pPr>
          </w:p>
        </w:tc>
        <w:tc>
          <w:tcPr>
            <w:tcW w:w="2155" w:type="dxa"/>
            <w:vMerge/>
          </w:tcPr>
          <w:p w14:paraId="367F5ACA" w14:textId="77777777" w:rsidR="004C736E" w:rsidRPr="00ED3EF6" w:rsidRDefault="004C736E" w:rsidP="001B469D">
            <w:pPr>
              <w:ind w:left="-108" w:right="-108"/>
              <w:jc w:val="center"/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14:paraId="4ECABA71" w14:textId="77777777" w:rsidR="004C736E" w:rsidRPr="00ED3EF6" w:rsidRDefault="004C736E" w:rsidP="001B469D">
            <w:pPr>
              <w:ind w:right="-108"/>
            </w:pPr>
          </w:p>
        </w:tc>
        <w:tc>
          <w:tcPr>
            <w:tcW w:w="709" w:type="dxa"/>
            <w:vMerge/>
          </w:tcPr>
          <w:p w14:paraId="525F70B1" w14:textId="77777777" w:rsidR="004C736E" w:rsidRPr="00ED3EF6" w:rsidRDefault="004C736E" w:rsidP="001B469D">
            <w:pPr>
              <w:ind w:left="-108" w:right="-108"/>
              <w:jc w:val="center"/>
            </w:pPr>
          </w:p>
        </w:tc>
        <w:tc>
          <w:tcPr>
            <w:tcW w:w="1177" w:type="dxa"/>
          </w:tcPr>
          <w:p w14:paraId="327328DE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2025 год</w:t>
            </w:r>
          </w:p>
        </w:tc>
        <w:tc>
          <w:tcPr>
            <w:tcW w:w="1232" w:type="dxa"/>
          </w:tcPr>
          <w:p w14:paraId="06F39C14" w14:textId="77777777" w:rsidR="004C736E" w:rsidRPr="00ED3EF6" w:rsidRDefault="004C736E" w:rsidP="001B469D">
            <w:pPr>
              <w:jc w:val="center"/>
            </w:pPr>
            <w:r w:rsidRPr="00ED3EF6">
              <w:t>-</w:t>
            </w:r>
          </w:p>
        </w:tc>
        <w:tc>
          <w:tcPr>
            <w:tcW w:w="1246" w:type="dxa"/>
          </w:tcPr>
          <w:p w14:paraId="4AB74D0F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2025 год</w:t>
            </w:r>
          </w:p>
        </w:tc>
        <w:tc>
          <w:tcPr>
            <w:tcW w:w="543" w:type="dxa"/>
          </w:tcPr>
          <w:p w14:paraId="75140F37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464" w:type="dxa"/>
          </w:tcPr>
          <w:p w14:paraId="1D9897DC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4" w:type="dxa"/>
          </w:tcPr>
          <w:p w14:paraId="0206958A" w14:textId="0A95DE52" w:rsidR="004C736E" w:rsidRPr="00ED3EF6" w:rsidRDefault="005A681D" w:rsidP="001B469D">
            <w:pPr>
              <w:jc w:val="center"/>
            </w:pPr>
            <w:r w:rsidRPr="00ED3EF6">
              <w:t>8,39</w:t>
            </w:r>
          </w:p>
        </w:tc>
        <w:tc>
          <w:tcPr>
            <w:tcW w:w="452" w:type="dxa"/>
          </w:tcPr>
          <w:p w14:paraId="51A36E9A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3" w:type="dxa"/>
          </w:tcPr>
          <w:p w14:paraId="05D6EEE1" w14:textId="3E3BF633" w:rsidR="004C736E" w:rsidRPr="00ED3EF6" w:rsidRDefault="005A681D" w:rsidP="001B469D">
            <w:pPr>
              <w:jc w:val="center"/>
            </w:pPr>
            <w:r w:rsidRPr="00ED3EF6">
              <w:t>8,39</w:t>
            </w:r>
          </w:p>
        </w:tc>
      </w:tr>
      <w:tr w:rsidR="00246E7D" w:rsidRPr="00ED3EF6" w14:paraId="12451402" w14:textId="77777777" w:rsidTr="008B18CB">
        <w:trPr>
          <w:trHeight w:val="70"/>
          <w:jc w:val="center"/>
        </w:trPr>
        <w:tc>
          <w:tcPr>
            <w:tcW w:w="534" w:type="dxa"/>
            <w:vMerge w:val="restart"/>
          </w:tcPr>
          <w:p w14:paraId="35D77ACE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5.</w:t>
            </w:r>
          </w:p>
        </w:tc>
        <w:tc>
          <w:tcPr>
            <w:tcW w:w="2155" w:type="dxa"/>
            <w:vMerge w:val="restart"/>
          </w:tcPr>
          <w:p w14:paraId="268F10F9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3827" w:type="dxa"/>
            <w:vMerge w:val="restart"/>
          </w:tcPr>
          <w:p w14:paraId="598AD5A8" w14:textId="42D3BC5B" w:rsidR="004C736E" w:rsidRPr="00ED3EF6" w:rsidRDefault="004C736E" w:rsidP="001B469D">
            <w:pPr>
              <w:ind w:right="-108"/>
            </w:pPr>
            <w:r w:rsidRPr="00ED3EF6">
              <w:t>приобретение земельных участков в собственность Карталинского муниципального района</w:t>
            </w:r>
          </w:p>
        </w:tc>
        <w:tc>
          <w:tcPr>
            <w:tcW w:w="709" w:type="dxa"/>
            <w:vMerge w:val="restart"/>
          </w:tcPr>
          <w:p w14:paraId="3E336686" w14:textId="77777777" w:rsidR="004C736E" w:rsidRPr="00ED3EF6" w:rsidRDefault="004C736E" w:rsidP="001B469D">
            <w:pPr>
              <w:jc w:val="center"/>
            </w:pPr>
            <w:r w:rsidRPr="00ED3EF6">
              <w:t>шт.</w:t>
            </w:r>
          </w:p>
        </w:tc>
        <w:tc>
          <w:tcPr>
            <w:tcW w:w="1177" w:type="dxa"/>
          </w:tcPr>
          <w:p w14:paraId="54F0EA03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2023 год</w:t>
            </w:r>
          </w:p>
        </w:tc>
        <w:tc>
          <w:tcPr>
            <w:tcW w:w="1232" w:type="dxa"/>
          </w:tcPr>
          <w:p w14:paraId="394E4BEF" w14:textId="77777777" w:rsidR="004C736E" w:rsidRPr="00ED3EF6" w:rsidRDefault="004C736E" w:rsidP="001B469D">
            <w:pPr>
              <w:jc w:val="center"/>
            </w:pPr>
            <w:r w:rsidRPr="00ED3EF6">
              <w:t>-</w:t>
            </w:r>
          </w:p>
        </w:tc>
        <w:tc>
          <w:tcPr>
            <w:tcW w:w="1246" w:type="dxa"/>
          </w:tcPr>
          <w:p w14:paraId="0BC3D74F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2023 год</w:t>
            </w:r>
          </w:p>
        </w:tc>
        <w:tc>
          <w:tcPr>
            <w:tcW w:w="543" w:type="dxa"/>
          </w:tcPr>
          <w:p w14:paraId="7327B01D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464" w:type="dxa"/>
          </w:tcPr>
          <w:p w14:paraId="549C2E23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4" w:type="dxa"/>
          </w:tcPr>
          <w:p w14:paraId="06A2DA3F" w14:textId="0F09975F" w:rsidR="004C736E" w:rsidRPr="00ED3EF6" w:rsidRDefault="00AA21F6" w:rsidP="001B469D">
            <w:pPr>
              <w:ind w:left="-108" w:right="-108"/>
              <w:jc w:val="center"/>
            </w:pPr>
            <w:r w:rsidRPr="00ED3EF6">
              <w:t>0,00</w:t>
            </w:r>
          </w:p>
        </w:tc>
        <w:tc>
          <w:tcPr>
            <w:tcW w:w="452" w:type="dxa"/>
          </w:tcPr>
          <w:p w14:paraId="309B5B16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3" w:type="dxa"/>
          </w:tcPr>
          <w:p w14:paraId="5302174F" w14:textId="72F20B45" w:rsidR="004C736E" w:rsidRPr="00ED3EF6" w:rsidRDefault="00AA21F6" w:rsidP="001B469D">
            <w:pPr>
              <w:ind w:left="-108" w:right="-108"/>
              <w:jc w:val="center"/>
            </w:pPr>
            <w:r w:rsidRPr="00ED3EF6">
              <w:t>0,00</w:t>
            </w:r>
          </w:p>
        </w:tc>
      </w:tr>
      <w:tr w:rsidR="005A681D" w:rsidRPr="00ED3EF6" w14:paraId="2A5538A3" w14:textId="77777777" w:rsidTr="008B18CB">
        <w:trPr>
          <w:jc w:val="center"/>
        </w:trPr>
        <w:tc>
          <w:tcPr>
            <w:tcW w:w="534" w:type="dxa"/>
            <w:vMerge/>
          </w:tcPr>
          <w:p w14:paraId="7F1D5030" w14:textId="77777777" w:rsidR="005A681D" w:rsidRPr="00ED3EF6" w:rsidRDefault="005A681D" w:rsidP="001B469D">
            <w:pPr>
              <w:ind w:left="-108" w:right="-108"/>
              <w:jc w:val="center"/>
            </w:pPr>
          </w:p>
        </w:tc>
        <w:tc>
          <w:tcPr>
            <w:tcW w:w="2155" w:type="dxa"/>
            <w:vMerge/>
          </w:tcPr>
          <w:p w14:paraId="229A3BDF" w14:textId="77777777" w:rsidR="005A681D" w:rsidRPr="00ED3EF6" w:rsidRDefault="005A681D" w:rsidP="001B469D">
            <w:pPr>
              <w:ind w:left="-108" w:right="-108"/>
              <w:jc w:val="center"/>
            </w:pPr>
          </w:p>
        </w:tc>
        <w:tc>
          <w:tcPr>
            <w:tcW w:w="3827" w:type="dxa"/>
            <w:vMerge/>
          </w:tcPr>
          <w:p w14:paraId="11F7AC5C" w14:textId="77777777" w:rsidR="005A681D" w:rsidRPr="00ED3EF6" w:rsidRDefault="005A681D" w:rsidP="001B469D">
            <w:pPr>
              <w:ind w:right="-108"/>
            </w:pPr>
          </w:p>
        </w:tc>
        <w:tc>
          <w:tcPr>
            <w:tcW w:w="709" w:type="dxa"/>
            <w:vMerge/>
          </w:tcPr>
          <w:p w14:paraId="659C10CC" w14:textId="77777777" w:rsidR="005A681D" w:rsidRPr="00ED3EF6" w:rsidRDefault="005A681D" w:rsidP="001B469D">
            <w:pPr>
              <w:ind w:left="-108" w:right="-108"/>
              <w:jc w:val="center"/>
            </w:pPr>
          </w:p>
        </w:tc>
        <w:tc>
          <w:tcPr>
            <w:tcW w:w="1177" w:type="dxa"/>
          </w:tcPr>
          <w:p w14:paraId="2F3D57F9" w14:textId="77777777" w:rsidR="005A681D" w:rsidRPr="00ED3EF6" w:rsidRDefault="005A681D" w:rsidP="001B469D">
            <w:pPr>
              <w:ind w:left="-108" w:right="-108"/>
              <w:jc w:val="center"/>
            </w:pPr>
            <w:r w:rsidRPr="00ED3EF6">
              <w:t>2024 год</w:t>
            </w:r>
          </w:p>
        </w:tc>
        <w:tc>
          <w:tcPr>
            <w:tcW w:w="1232" w:type="dxa"/>
          </w:tcPr>
          <w:p w14:paraId="5F64BA94" w14:textId="77777777" w:rsidR="005A681D" w:rsidRPr="00ED3EF6" w:rsidRDefault="005A681D" w:rsidP="001B469D">
            <w:pPr>
              <w:jc w:val="center"/>
            </w:pPr>
            <w:r w:rsidRPr="00ED3EF6">
              <w:t>-</w:t>
            </w:r>
          </w:p>
        </w:tc>
        <w:tc>
          <w:tcPr>
            <w:tcW w:w="1246" w:type="dxa"/>
          </w:tcPr>
          <w:p w14:paraId="3656B8C7" w14:textId="77777777" w:rsidR="005A681D" w:rsidRPr="00ED3EF6" w:rsidRDefault="005A681D" w:rsidP="001B469D">
            <w:pPr>
              <w:ind w:left="-108" w:right="-108"/>
              <w:jc w:val="center"/>
            </w:pPr>
            <w:r w:rsidRPr="00ED3EF6">
              <w:t>2024 год</w:t>
            </w:r>
          </w:p>
        </w:tc>
        <w:tc>
          <w:tcPr>
            <w:tcW w:w="543" w:type="dxa"/>
          </w:tcPr>
          <w:p w14:paraId="37FB6B2F" w14:textId="77777777" w:rsidR="005A681D" w:rsidRPr="00ED3EF6" w:rsidRDefault="005A681D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464" w:type="dxa"/>
          </w:tcPr>
          <w:p w14:paraId="434BA917" w14:textId="77777777" w:rsidR="005A681D" w:rsidRPr="00ED3EF6" w:rsidRDefault="005A681D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4" w:type="dxa"/>
          </w:tcPr>
          <w:p w14:paraId="48A2A7FA" w14:textId="794F3609" w:rsidR="005A681D" w:rsidRPr="00ED3EF6" w:rsidRDefault="005A681D" w:rsidP="001B469D">
            <w:pPr>
              <w:jc w:val="center"/>
            </w:pPr>
            <w:r w:rsidRPr="00ED3EF6">
              <w:t>0,00</w:t>
            </w:r>
          </w:p>
        </w:tc>
        <w:tc>
          <w:tcPr>
            <w:tcW w:w="452" w:type="dxa"/>
          </w:tcPr>
          <w:p w14:paraId="23130CBF" w14:textId="10F198DE" w:rsidR="005A681D" w:rsidRPr="00ED3EF6" w:rsidRDefault="005A681D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3" w:type="dxa"/>
          </w:tcPr>
          <w:p w14:paraId="2CDCB695" w14:textId="6196C09F" w:rsidR="005A681D" w:rsidRPr="00ED3EF6" w:rsidRDefault="005A681D" w:rsidP="001B469D">
            <w:pPr>
              <w:jc w:val="center"/>
            </w:pPr>
            <w:r w:rsidRPr="00ED3EF6">
              <w:t>0,00</w:t>
            </w:r>
          </w:p>
        </w:tc>
      </w:tr>
      <w:tr w:rsidR="005A681D" w:rsidRPr="00ED3EF6" w14:paraId="15843491" w14:textId="77777777" w:rsidTr="008B18CB">
        <w:trPr>
          <w:jc w:val="center"/>
        </w:trPr>
        <w:tc>
          <w:tcPr>
            <w:tcW w:w="534" w:type="dxa"/>
            <w:vMerge/>
          </w:tcPr>
          <w:p w14:paraId="226A9C22" w14:textId="77777777" w:rsidR="005A681D" w:rsidRPr="00ED3EF6" w:rsidRDefault="005A681D" w:rsidP="001B469D">
            <w:pPr>
              <w:ind w:left="-108" w:right="-108"/>
              <w:jc w:val="center"/>
            </w:pPr>
          </w:p>
        </w:tc>
        <w:tc>
          <w:tcPr>
            <w:tcW w:w="2155" w:type="dxa"/>
            <w:vMerge/>
          </w:tcPr>
          <w:p w14:paraId="6EF492CD" w14:textId="77777777" w:rsidR="005A681D" w:rsidRPr="00ED3EF6" w:rsidRDefault="005A681D" w:rsidP="001B469D">
            <w:pPr>
              <w:ind w:left="-108" w:right="-108"/>
              <w:jc w:val="center"/>
            </w:pPr>
          </w:p>
        </w:tc>
        <w:tc>
          <w:tcPr>
            <w:tcW w:w="3827" w:type="dxa"/>
            <w:vMerge/>
          </w:tcPr>
          <w:p w14:paraId="37B0A322" w14:textId="77777777" w:rsidR="005A681D" w:rsidRPr="00ED3EF6" w:rsidRDefault="005A681D" w:rsidP="001B469D">
            <w:pPr>
              <w:ind w:right="-108"/>
            </w:pPr>
          </w:p>
        </w:tc>
        <w:tc>
          <w:tcPr>
            <w:tcW w:w="709" w:type="dxa"/>
            <w:vMerge/>
          </w:tcPr>
          <w:p w14:paraId="0E6F0F1E" w14:textId="77777777" w:rsidR="005A681D" w:rsidRPr="00ED3EF6" w:rsidRDefault="005A681D" w:rsidP="001B469D">
            <w:pPr>
              <w:ind w:left="-108" w:right="-108"/>
              <w:jc w:val="center"/>
            </w:pPr>
          </w:p>
        </w:tc>
        <w:tc>
          <w:tcPr>
            <w:tcW w:w="1177" w:type="dxa"/>
          </w:tcPr>
          <w:p w14:paraId="55A3BB7A" w14:textId="77777777" w:rsidR="005A681D" w:rsidRPr="00ED3EF6" w:rsidRDefault="005A681D" w:rsidP="001B469D">
            <w:pPr>
              <w:ind w:left="-108" w:right="-108"/>
              <w:jc w:val="center"/>
            </w:pPr>
            <w:r w:rsidRPr="00ED3EF6">
              <w:t>2025 год</w:t>
            </w:r>
          </w:p>
        </w:tc>
        <w:tc>
          <w:tcPr>
            <w:tcW w:w="1232" w:type="dxa"/>
          </w:tcPr>
          <w:p w14:paraId="055C1F66" w14:textId="77777777" w:rsidR="005A681D" w:rsidRPr="00ED3EF6" w:rsidRDefault="005A681D" w:rsidP="001B469D">
            <w:pPr>
              <w:jc w:val="center"/>
            </w:pPr>
            <w:r w:rsidRPr="00ED3EF6">
              <w:t>-</w:t>
            </w:r>
          </w:p>
        </w:tc>
        <w:tc>
          <w:tcPr>
            <w:tcW w:w="1246" w:type="dxa"/>
          </w:tcPr>
          <w:p w14:paraId="3A2D4AFF" w14:textId="77777777" w:rsidR="005A681D" w:rsidRPr="00ED3EF6" w:rsidRDefault="005A681D" w:rsidP="001B469D">
            <w:pPr>
              <w:ind w:left="-108" w:right="-108"/>
              <w:jc w:val="center"/>
            </w:pPr>
            <w:r w:rsidRPr="00ED3EF6">
              <w:t>2025 год</w:t>
            </w:r>
          </w:p>
        </w:tc>
        <w:tc>
          <w:tcPr>
            <w:tcW w:w="543" w:type="dxa"/>
          </w:tcPr>
          <w:p w14:paraId="76A2E24A" w14:textId="77777777" w:rsidR="005A681D" w:rsidRPr="00ED3EF6" w:rsidRDefault="005A681D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464" w:type="dxa"/>
          </w:tcPr>
          <w:p w14:paraId="61D01FED" w14:textId="77777777" w:rsidR="005A681D" w:rsidRPr="00ED3EF6" w:rsidRDefault="005A681D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4" w:type="dxa"/>
          </w:tcPr>
          <w:p w14:paraId="0865A86F" w14:textId="01C27DEB" w:rsidR="005A681D" w:rsidRPr="00ED3EF6" w:rsidRDefault="005A681D" w:rsidP="001B469D">
            <w:pPr>
              <w:jc w:val="center"/>
            </w:pPr>
            <w:r w:rsidRPr="00ED3EF6">
              <w:t>0,00</w:t>
            </w:r>
          </w:p>
        </w:tc>
        <w:tc>
          <w:tcPr>
            <w:tcW w:w="452" w:type="dxa"/>
          </w:tcPr>
          <w:p w14:paraId="3EFB5BED" w14:textId="559BC2FE" w:rsidR="005A681D" w:rsidRPr="00ED3EF6" w:rsidRDefault="005A681D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3" w:type="dxa"/>
          </w:tcPr>
          <w:p w14:paraId="4C027661" w14:textId="021318B5" w:rsidR="005A681D" w:rsidRPr="00ED3EF6" w:rsidRDefault="005A681D" w:rsidP="001B469D">
            <w:pPr>
              <w:jc w:val="center"/>
            </w:pPr>
            <w:r w:rsidRPr="00ED3EF6">
              <w:t>0,00</w:t>
            </w:r>
          </w:p>
        </w:tc>
      </w:tr>
      <w:tr w:rsidR="00246E7D" w:rsidRPr="00ED3EF6" w14:paraId="6E7804EE" w14:textId="77777777" w:rsidTr="008B18CB">
        <w:trPr>
          <w:jc w:val="center"/>
        </w:trPr>
        <w:tc>
          <w:tcPr>
            <w:tcW w:w="534" w:type="dxa"/>
            <w:vMerge w:val="restart"/>
          </w:tcPr>
          <w:p w14:paraId="0BE1638A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6.</w:t>
            </w:r>
          </w:p>
        </w:tc>
        <w:tc>
          <w:tcPr>
            <w:tcW w:w="2155" w:type="dxa"/>
            <w:vMerge w:val="restart"/>
          </w:tcPr>
          <w:p w14:paraId="60B455D6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3827" w:type="dxa"/>
            <w:vMerge w:val="restart"/>
          </w:tcPr>
          <w:p w14:paraId="014DCF22" w14:textId="7149108A" w:rsidR="004C736E" w:rsidRPr="00ED3EF6" w:rsidRDefault="004C736E" w:rsidP="001B469D">
            <w:pPr>
              <w:ind w:right="-108"/>
            </w:pPr>
            <w:bookmarkStart w:id="0" w:name="_Hlk115878394"/>
            <w:r w:rsidRPr="00ED3EF6">
              <w:t>постановка на государственный кадастровый учет земельных участков, уточнение границ земельных участк</w:t>
            </w:r>
            <w:bookmarkEnd w:id="0"/>
            <w:r w:rsidRPr="00ED3EF6">
              <w:t>ов</w:t>
            </w:r>
            <w:r w:rsidR="00490121" w:rsidRPr="00ED3EF6">
              <w:t>, исправление реестровых ошибок</w:t>
            </w:r>
          </w:p>
        </w:tc>
        <w:tc>
          <w:tcPr>
            <w:tcW w:w="709" w:type="dxa"/>
            <w:vMerge w:val="restart"/>
          </w:tcPr>
          <w:p w14:paraId="210FFD68" w14:textId="77777777" w:rsidR="004C736E" w:rsidRPr="00ED3EF6" w:rsidRDefault="004C736E" w:rsidP="001B469D">
            <w:pPr>
              <w:jc w:val="center"/>
            </w:pPr>
            <w:r w:rsidRPr="00ED3EF6">
              <w:t>шт.</w:t>
            </w:r>
          </w:p>
        </w:tc>
        <w:tc>
          <w:tcPr>
            <w:tcW w:w="1177" w:type="dxa"/>
          </w:tcPr>
          <w:p w14:paraId="7D793F24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2023 год</w:t>
            </w:r>
          </w:p>
        </w:tc>
        <w:tc>
          <w:tcPr>
            <w:tcW w:w="1232" w:type="dxa"/>
          </w:tcPr>
          <w:p w14:paraId="2F7854E8" w14:textId="77777777" w:rsidR="004C736E" w:rsidRPr="00ED3EF6" w:rsidRDefault="004C736E" w:rsidP="001B469D">
            <w:pPr>
              <w:jc w:val="center"/>
            </w:pPr>
            <w:r w:rsidRPr="00ED3EF6">
              <w:t>-</w:t>
            </w:r>
          </w:p>
        </w:tc>
        <w:tc>
          <w:tcPr>
            <w:tcW w:w="1246" w:type="dxa"/>
          </w:tcPr>
          <w:p w14:paraId="365E1E13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2023 год</w:t>
            </w:r>
          </w:p>
        </w:tc>
        <w:tc>
          <w:tcPr>
            <w:tcW w:w="543" w:type="dxa"/>
          </w:tcPr>
          <w:p w14:paraId="53B497EB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464" w:type="dxa"/>
          </w:tcPr>
          <w:p w14:paraId="5234E41E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4" w:type="dxa"/>
          </w:tcPr>
          <w:p w14:paraId="52203341" w14:textId="45602471" w:rsidR="004C736E" w:rsidRPr="00ED3EF6" w:rsidRDefault="00490121" w:rsidP="001B469D">
            <w:pPr>
              <w:ind w:left="-108" w:right="-108"/>
              <w:jc w:val="center"/>
            </w:pPr>
            <w:r w:rsidRPr="00ED3EF6">
              <w:t>1</w:t>
            </w:r>
            <w:r w:rsidR="004C736E" w:rsidRPr="00ED3EF6">
              <w:t>5,00</w:t>
            </w:r>
          </w:p>
        </w:tc>
        <w:tc>
          <w:tcPr>
            <w:tcW w:w="452" w:type="dxa"/>
          </w:tcPr>
          <w:p w14:paraId="385B3515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3" w:type="dxa"/>
          </w:tcPr>
          <w:p w14:paraId="1E1032C2" w14:textId="2E903636" w:rsidR="004C736E" w:rsidRPr="00ED3EF6" w:rsidRDefault="00490121" w:rsidP="001B469D">
            <w:pPr>
              <w:ind w:left="-108" w:right="-108"/>
              <w:jc w:val="center"/>
            </w:pPr>
            <w:r w:rsidRPr="00ED3EF6">
              <w:t>1</w:t>
            </w:r>
            <w:r w:rsidR="004C736E" w:rsidRPr="00ED3EF6">
              <w:t>5,00</w:t>
            </w:r>
          </w:p>
        </w:tc>
      </w:tr>
      <w:tr w:rsidR="00246E7D" w:rsidRPr="00ED3EF6" w14:paraId="6FF47AF7" w14:textId="77777777" w:rsidTr="008B18CB">
        <w:trPr>
          <w:jc w:val="center"/>
        </w:trPr>
        <w:tc>
          <w:tcPr>
            <w:tcW w:w="534" w:type="dxa"/>
            <w:vMerge/>
          </w:tcPr>
          <w:p w14:paraId="0D62111B" w14:textId="77777777" w:rsidR="004C736E" w:rsidRPr="00ED3EF6" w:rsidRDefault="004C736E" w:rsidP="001B469D">
            <w:pPr>
              <w:ind w:left="-108" w:right="-108"/>
              <w:jc w:val="center"/>
            </w:pPr>
          </w:p>
        </w:tc>
        <w:tc>
          <w:tcPr>
            <w:tcW w:w="2155" w:type="dxa"/>
            <w:vMerge/>
          </w:tcPr>
          <w:p w14:paraId="0636E8FE" w14:textId="77777777" w:rsidR="004C736E" w:rsidRPr="00ED3EF6" w:rsidRDefault="004C736E" w:rsidP="001B469D">
            <w:pPr>
              <w:ind w:left="-108" w:right="-108"/>
              <w:jc w:val="center"/>
            </w:pPr>
          </w:p>
        </w:tc>
        <w:tc>
          <w:tcPr>
            <w:tcW w:w="3827" w:type="dxa"/>
            <w:vMerge/>
          </w:tcPr>
          <w:p w14:paraId="039503E3" w14:textId="77777777" w:rsidR="004C736E" w:rsidRPr="00ED3EF6" w:rsidRDefault="004C736E" w:rsidP="001B469D">
            <w:pPr>
              <w:ind w:right="-108"/>
            </w:pPr>
          </w:p>
        </w:tc>
        <w:tc>
          <w:tcPr>
            <w:tcW w:w="709" w:type="dxa"/>
            <w:vMerge/>
          </w:tcPr>
          <w:p w14:paraId="06C2C401" w14:textId="77777777" w:rsidR="004C736E" w:rsidRPr="00ED3EF6" w:rsidRDefault="004C736E" w:rsidP="001B469D">
            <w:pPr>
              <w:ind w:left="-108" w:right="-108"/>
              <w:jc w:val="center"/>
            </w:pPr>
          </w:p>
        </w:tc>
        <w:tc>
          <w:tcPr>
            <w:tcW w:w="1177" w:type="dxa"/>
          </w:tcPr>
          <w:p w14:paraId="78E6181A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2024 год</w:t>
            </w:r>
          </w:p>
        </w:tc>
        <w:tc>
          <w:tcPr>
            <w:tcW w:w="1232" w:type="dxa"/>
          </w:tcPr>
          <w:p w14:paraId="2E379110" w14:textId="77777777" w:rsidR="004C736E" w:rsidRPr="00ED3EF6" w:rsidRDefault="004C736E" w:rsidP="001B469D">
            <w:pPr>
              <w:jc w:val="center"/>
            </w:pPr>
            <w:r w:rsidRPr="00ED3EF6">
              <w:t>-</w:t>
            </w:r>
          </w:p>
        </w:tc>
        <w:tc>
          <w:tcPr>
            <w:tcW w:w="1246" w:type="dxa"/>
          </w:tcPr>
          <w:p w14:paraId="24C4D0C8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2024 год</w:t>
            </w:r>
          </w:p>
        </w:tc>
        <w:tc>
          <w:tcPr>
            <w:tcW w:w="543" w:type="dxa"/>
          </w:tcPr>
          <w:p w14:paraId="2D8A4473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464" w:type="dxa"/>
          </w:tcPr>
          <w:p w14:paraId="2C70C7AB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4" w:type="dxa"/>
          </w:tcPr>
          <w:p w14:paraId="7DA8C76E" w14:textId="196A7291" w:rsidR="004C736E" w:rsidRPr="00ED3EF6" w:rsidRDefault="00133FAA" w:rsidP="001B469D">
            <w:pPr>
              <w:jc w:val="center"/>
            </w:pPr>
            <w:r w:rsidRPr="00ED3EF6">
              <w:t>-</w:t>
            </w:r>
          </w:p>
        </w:tc>
        <w:tc>
          <w:tcPr>
            <w:tcW w:w="452" w:type="dxa"/>
          </w:tcPr>
          <w:p w14:paraId="4EF7BEC5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3" w:type="dxa"/>
          </w:tcPr>
          <w:p w14:paraId="115E767E" w14:textId="2CF95295" w:rsidR="004C736E" w:rsidRPr="00ED3EF6" w:rsidRDefault="00133FAA" w:rsidP="001B469D">
            <w:pPr>
              <w:jc w:val="center"/>
            </w:pPr>
            <w:r w:rsidRPr="00ED3EF6">
              <w:t>-</w:t>
            </w:r>
          </w:p>
        </w:tc>
      </w:tr>
      <w:tr w:rsidR="00246E7D" w:rsidRPr="00ED3EF6" w14:paraId="0C558BC4" w14:textId="77777777" w:rsidTr="008B18CB">
        <w:trPr>
          <w:jc w:val="center"/>
        </w:trPr>
        <w:tc>
          <w:tcPr>
            <w:tcW w:w="534" w:type="dxa"/>
            <w:vMerge/>
          </w:tcPr>
          <w:p w14:paraId="111E429B" w14:textId="77777777" w:rsidR="004C736E" w:rsidRPr="00ED3EF6" w:rsidRDefault="004C736E" w:rsidP="001B469D">
            <w:pPr>
              <w:ind w:left="-108" w:right="-108"/>
              <w:jc w:val="center"/>
            </w:pPr>
          </w:p>
        </w:tc>
        <w:tc>
          <w:tcPr>
            <w:tcW w:w="2155" w:type="dxa"/>
            <w:vMerge/>
          </w:tcPr>
          <w:p w14:paraId="50EDE4F0" w14:textId="77777777" w:rsidR="004C736E" w:rsidRPr="00ED3EF6" w:rsidRDefault="004C736E" w:rsidP="001B469D">
            <w:pPr>
              <w:ind w:left="-108" w:right="-108"/>
              <w:jc w:val="center"/>
            </w:pPr>
          </w:p>
        </w:tc>
        <w:tc>
          <w:tcPr>
            <w:tcW w:w="3827" w:type="dxa"/>
            <w:vMerge/>
          </w:tcPr>
          <w:p w14:paraId="5174A09B" w14:textId="77777777" w:rsidR="004C736E" w:rsidRPr="00ED3EF6" w:rsidRDefault="004C736E" w:rsidP="001B469D">
            <w:pPr>
              <w:ind w:right="-108"/>
            </w:pPr>
          </w:p>
        </w:tc>
        <w:tc>
          <w:tcPr>
            <w:tcW w:w="709" w:type="dxa"/>
            <w:vMerge/>
          </w:tcPr>
          <w:p w14:paraId="024236D9" w14:textId="77777777" w:rsidR="004C736E" w:rsidRPr="00ED3EF6" w:rsidRDefault="004C736E" w:rsidP="001B469D">
            <w:pPr>
              <w:ind w:left="-108" w:right="-108"/>
              <w:jc w:val="center"/>
            </w:pPr>
          </w:p>
        </w:tc>
        <w:tc>
          <w:tcPr>
            <w:tcW w:w="1177" w:type="dxa"/>
          </w:tcPr>
          <w:p w14:paraId="413EE2D2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2025 год</w:t>
            </w:r>
          </w:p>
        </w:tc>
        <w:tc>
          <w:tcPr>
            <w:tcW w:w="1232" w:type="dxa"/>
          </w:tcPr>
          <w:p w14:paraId="249070C7" w14:textId="77777777" w:rsidR="004C736E" w:rsidRPr="00ED3EF6" w:rsidRDefault="004C736E" w:rsidP="001B469D">
            <w:pPr>
              <w:jc w:val="center"/>
            </w:pPr>
            <w:r w:rsidRPr="00ED3EF6">
              <w:t>-</w:t>
            </w:r>
          </w:p>
        </w:tc>
        <w:tc>
          <w:tcPr>
            <w:tcW w:w="1246" w:type="dxa"/>
          </w:tcPr>
          <w:p w14:paraId="54434EA5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2025 год</w:t>
            </w:r>
          </w:p>
        </w:tc>
        <w:tc>
          <w:tcPr>
            <w:tcW w:w="543" w:type="dxa"/>
          </w:tcPr>
          <w:p w14:paraId="352CED4E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464" w:type="dxa"/>
          </w:tcPr>
          <w:p w14:paraId="17988941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4" w:type="dxa"/>
          </w:tcPr>
          <w:p w14:paraId="51D633C4" w14:textId="20B1288B" w:rsidR="004C736E" w:rsidRPr="00ED3EF6" w:rsidRDefault="0050595F" w:rsidP="001B469D">
            <w:pPr>
              <w:jc w:val="center"/>
            </w:pPr>
            <w:r w:rsidRPr="00ED3EF6">
              <w:t>65,7</w:t>
            </w:r>
            <w:r w:rsidR="006D536B" w:rsidRPr="00ED3EF6">
              <w:t>9</w:t>
            </w:r>
          </w:p>
        </w:tc>
        <w:tc>
          <w:tcPr>
            <w:tcW w:w="452" w:type="dxa"/>
          </w:tcPr>
          <w:p w14:paraId="218CC60A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3" w:type="dxa"/>
          </w:tcPr>
          <w:p w14:paraId="30962D53" w14:textId="41FE679B" w:rsidR="004C736E" w:rsidRPr="00ED3EF6" w:rsidRDefault="0050595F" w:rsidP="001B469D">
            <w:pPr>
              <w:jc w:val="center"/>
            </w:pPr>
            <w:r w:rsidRPr="00ED3EF6">
              <w:t>65,7</w:t>
            </w:r>
            <w:r w:rsidR="006D536B" w:rsidRPr="00ED3EF6">
              <w:t>9</w:t>
            </w:r>
          </w:p>
        </w:tc>
      </w:tr>
      <w:tr w:rsidR="00246E7D" w:rsidRPr="00ED3EF6" w14:paraId="6C46C0ED" w14:textId="77777777" w:rsidTr="008B18CB">
        <w:trPr>
          <w:jc w:val="center"/>
        </w:trPr>
        <w:tc>
          <w:tcPr>
            <w:tcW w:w="534" w:type="dxa"/>
            <w:vMerge w:val="restart"/>
          </w:tcPr>
          <w:p w14:paraId="48DFA409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7.</w:t>
            </w:r>
          </w:p>
        </w:tc>
        <w:tc>
          <w:tcPr>
            <w:tcW w:w="2155" w:type="dxa"/>
            <w:vMerge w:val="restart"/>
          </w:tcPr>
          <w:p w14:paraId="46A4D233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 xml:space="preserve">Управление по имущественной и </w:t>
            </w:r>
            <w:r w:rsidRPr="00ED3EF6">
              <w:lastRenderedPageBreak/>
              <w:t>земельной политике Карталинского муниципального района</w:t>
            </w:r>
          </w:p>
        </w:tc>
        <w:tc>
          <w:tcPr>
            <w:tcW w:w="3827" w:type="dxa"/>
            <w:vMerge w:val="restart"/>
          </w:tcPr>
          <w:p w14:paraId="3C20BBB4" w14:textId="22639E96" w:rsidR="004C736E" w:rsidRPr="00ED3EF6" w:rsidRDefault="004C736E" w:rsidP="001B469D">
            <w:pPr>
              <w:ind w:right="-108"/>
            </w:pPr>
            <w:r w:rsidRPr="00ED3EF6">
              <w:lastRenderedPageBreak/>
              <w:t xml:space="preserve">проведение оценки рыночной стоимости муниципального </w:t>
            </w:r>
            <w:r w:rsidRPr="00ED3EF6">
              <w:lastRenderedPageBreak/>
              <w:t>имущества, земельных участков независимыми оценщиками;</w:t>
            </w:r>
          </w:p>
        </w:tc>
        <w:tc>
          <w:tcPr>
            <w:tcW w:w="709" w:type="dxa"/>
            <w:vMerge w:val="restart"/>
          </w:tcPr>
          <w:p w14:paraId="4ECDC5AD" w14:textId="77777777" w:rsidR="004C736E" w:rsidRPr="00ED3EF6" w:rsidRDefault="004C736E" w:rsidP="001B469D">
            <w:pPr>
              <w:jc w:val="center"/>
            </w:pPr>
            <w:r w:rsidRPr="00ED3EF6">
              <w:lastRenderedPageBreak/>
              <w:t>шт.</w:t>
            </w:r>
          </w:p>
        </w:tc>
        <w:tc>
          <w:tcPr>
            <w:tcW w:w="1177" w:type="dxa"/>
          </w:tcPr>
          <w:p w14:paraId="47255D28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2023 год</w:t>
            </w:r>
          </w:p>
        </w:tc>
        <w:tc>
          <w:tcPr>
            <w:tcW w:w="1232" w:type="dxa"/>
          </w:tcPr>
          <w:p w14:paraId="7F73A32A" w14:textId="77777777" w:rsidR="004C736E" w:rsidRPr="00ED3EF6" w:rsidRDefault="004C736E" w:rsidP="001B469D">
            <w:pPr>
              <w:jc w:val="center"/>
            </w:pPr>
            <w:r w:rsidRPr="00ED3EF6">
              <w:t>-</w:t>
            </w:r>
          </w:p>
        </w:tc>
        <w:tc>
          <w:tcPr>
            <w:tcW w:w="1246" w:type="dxa"/>
          </w:tcPr>
          <w:p w14:paraId="12478815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2023 год</w:t>
            </w:r>
          </w:p>
        </w:tc>
        <w:tc>
          <w:tcPr>
            <w:tcW w:w="543" w:type="dxa"/>
          </w:tcPr>
          <w:p w14:paraId="5D3C50FD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464" w:type="dxa"/>
          </w:tcPr>
          <w:p w14:paraId="6DFBDF10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4" w:type="dxa"/>
          </w:tcPr>
          <w:p w14:paraId="72A94AE4" w14:textId="38C43679" w:rsidR="004C736E" w:rsidRPr="00ED3EF6" w:rsidRDefault="00AA21F6" w:rsidP="001B469D">
            <w:pPr>
              <w:ind w:left="-108" w:right="-108"/>
              <w:jc w:val="center"/>
            </w:pPr>
            <w:r w:rsidRPr="00ED3EF6">
              <w:t>10</w:t>
            </w:r>
            <w:r w:rsidR="004C736E" w:rsidRPr="00ED3EF6">
              <w:t>,00</w:t>
            </w:r>
          </w:p>
        </w:tc>
        <w:tc>
          <w:tcPr>
            <w:tcW w:w="452" w:type="dxa"/>
          </w:tcPr>
          <w:p w14:paraId="63AB0430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3" w:type="dxa"/>
          </w:tcPr>
          <w:p w14:paraId="32CC8CEA" w14:textId="6C297118" w:rsidR="004C736E" w:rsidRPr="00ED3EF6" w:rsidRDefault="00AA21F6" w:rsidP="001B469D">
            <w:pPr>
              <w:jc w:val="center"/>
            </w:pPr>
            <w:r w:rsidRPr="00ED3EF6">
              <w:t>10</w:t>
            </w:r>
            <w:r w:rsidR="004C736E" w:rsidRPr="00ED3EF6">
              <w:t>,00</w:t>
            </w:r>
          </w:p>
        </w:tc>
      </w:tr>
      <w:tr w:rsidR="00246E7D" w:rsidRPr="00ED3EF6" w14:paraId="7EF3EDA2" w14:textId="77777777" w:rsidTr="008B18CB">
        <w:trPr>
          <w:jc w:val="center"/>
        </w:trPr>
        <w:tc>
          <w:tcPr>
            <w:tcW w:w="534" w:type="dxa"/>
            <w:vMerge/>
          </w:tcPr>
          <w:p w14:paraId="71642EB8" w14:textId="77777777" w:rsidR="004C736E" w:rsidRPr="00ED3EF6" w:rsidRDefault="004C736E" w:rsidP="001B469D">
            <w:pPr>
              <w:ind w:left="-108" w:right="-108"/>
              <w:jc w:val="center"/>
            </w:pPr>
          </w:p>
        </w:tc>
        <w:tc>
          <w:tcPr>
            <w:tcW w:w="2155" w:type="dxa"/>
            <w:vMerge/>
          </w:tcPr>
          <w:p w14:paraId="2B6134F8" w14:textId="77777777" w:rsidR="004C736E" w:rsidRPr="00ED3EF6" w:rsidRDefault="004C736E" w:rsidP="001B469D">
            <w:pPr>
              <w:ind w:left="-108" w:right="-108"/>
              <w:jc w:val="center"/>
            </w:pPr>
          </w:p>
        </w:tc>
        <w:tc>
          <w:tcPr>
            <w:tcW w:w="3827" w:type="dxa"/>
            <w:vMerge/>
          </w:tcPr>
          <w:p w14:paraId="4B39C5C4" w14:textId="77777777" w:rsidR="004C736E" w:rsidRPr="00ED3EF6" w:rsidRDefault="004C736E" w:rsidP="001B469D">
            <w:pPr>
              <w:ind w:right="-108"/>
            </w:pPr>
          </w:p>
        </w:tc>
        <w:tc>
          <w:tcPr>
            <w:tcW w:w="709" w:type="dxa"/>
            <w:vMerge/>
          </w:tcPr>
          <w:p w14:paraId="0264C879" w14:textId="77777777" w:rsidR="004C736E" w:rsidRPr="00ED3EF6" w:rsidRDefault="004C736E" w:rsidP="001B469D">
            <w:pPr>
              <w:ind w:left="-108" w:right="-108"/>
              <w:jc w:val="center"/>
            </w:pPr>
          </w:p>
        </w:tc>
        <w:tc>
          <w:tcPr>
            <w:tcW w:w="1177" w:type="dxa"/>
          </w:tcPr>
          <w:p w14:paraId="6F6B7C62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2024 год</w:t>
            </w:r>
          </w:p>
        </w:tc>
        <w:tc>
          <w:tcPr>
            <w:tcW w:w="1232" w:type="dxa"/>
          </w:tcPr>
          <w:p w14:paraId="098F9ED0" w14:textId="77777777" w:rsidR="004C736E" w:rsidRPr="00ED3EF6" w:rsidRDefault="004C736E" w:rsidP="001B469D">
            <w:pPr>
              <w:jc w:val="center"/>
            </w:pPr>
            <w:r w:rsidRPr="00ED3EF6">
              <w:t>-</w:t>
            </w:r>
          </w:p>
        </w:tc>
        <w:tc>
          <w:tcPr>
            <w:tcW w:w="1246" w:type="dxa"/>
          </w:tcPr>
          <w:p w14:paraId="65CC48A2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2024 год</w:t>
            </w:r>
          </w:p>
        </w:tc>
        <w:tc>
          <w:tcPr>
            <w:tcW w:w="543" w:type="dxa"/>
          </w:tcPr>
          <w:p w14:paraId="690B5C18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464" w:type="dxa"/>
          </w:tcPr>
          <w:p w14:paraId="73D8FE79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4" w:type="dxa"/>
          </w:tcPr>
          <w:p w14:paraId="66A76E87" w14:textId="18D9F524" w:rsidR="004C736E" w:rsidRPr="00ED3EF6" w:rsidRDefault="00571D5F" w:rsidP="001B469D">
            <w:pPr>
              <w:jc w:val="center"/>
            </w:pPr>
            <w:r w:rsidRPr="00ED3EF6">
              <w:t>9,60</w:t>
            </w:r>
          </w:p>
        </w:tc>
        <w:tc>
          <w:tcPr>
            <w:tcW w:w="452" w:type="dxa"/>
          </w:tcPr>
          <w:p w14:paraId="40481393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3" w:type="dxa"/>
          </w:tcPr>
          <w:p w14:paraId="2823C2C6" w14:textId="3E539A2D" w:rsidR="004C736E" w:rsidRPr="00ED3EF6" w:rsidRDefault="00571D5F" w:rsidP="001B469D">
            <w:pPr>
              <w:jc w:val="center"/>
            </w:pPr>
            <w:r w:rsidRPr="00ED3EF6">
              <w:t>9,60</w:t>
            </w:r>
          </w:p>
        </w:tc>
      </w:tr>
      <w:tr w:rsidR="00246E7D" w:rsidRPr="00ED3EF6" w14:paraId="03195207" w14:textId="77777777" w:rsidTr="008B18CB">
        <w:trPr>
          <w:jc w:val="center"/>
        </w:trPr>
        <w:tc>
          <w:tcPr>
            <w:tcW w:w="534" w:type="dxa"/>
            <w:vMerge/>
          </w:tcPr>
          <w:p w14:paraId="6EF05988" w14:textId="77777777" w:rsidR="004C736E" w:rsidRPr="00ED3EF6" w:rsidRDefault="004C736E" w:rsidP="001B469D">
            <w:pPr>
              <w:ind w:left="-108" w:right="-108"/>
              <w:jc w:val="center"/>
            </w:pPr>
          </w:p>
        </w:tc>
        <w:tc>
          <w:tcPr>
            <w:tcW w:w="2155" w:type="dxa"/>
            <w:vMerge/>
          </w:tcPr>
          <w:p w14:paraId="15A7B603" w14:textId="77777777" w:rsidR="004C736E" w:rsidRPr="00ED3EF6" w:rsidRDefault="004C736E" w:rsidP="001B469D">
            <w:pPr>
              <w:ind w:left="-108" w:right="-108"/>
              <w:jc w:val="center"/>
            </w:pPr>
          </w:p>
        </w:tc>
        <w:tc>
          <w:tcPr>
            <w:tcW w:w="3827" w:type="dxa"/>
            <w:vMerge/>
          </w:tcPr>
          <w:p w14:paraId="5DFE5174" w14:textId="77777777" w:rsidR="004C736E" w:rsidRPr="00ED3EF6" w:rsidRDefault="004C736E" w:rsidP="001B469D">
            <w:pPr>
              <w:ind w:right="-108"/>
            </w:pPr>
          </w:p>
        </w:tc>
        <w:tc>
          <w:tcPr>
            <w:tcW w:w="709" w:type="dxa"/>
            <w:vMerge/>
          </w:tcPr>
          <w:p w14:paraId="0087AA1C" w14:textId="77777777" w:rsidR="004C736E" w:rsidRPr="00ED3EF6" w:rsidRDefault="004C736E" w:rsidP="001B469D">
            <w:pPr>
              <w:ind w:left="-108" w:right="-108"/>
              <w:jc w:val="center"/>
            </w:pPr>
          </w:p>
        </w:tc>
        <w:tc>
          <w:tcPr>
            <w:tcW w:w="1177" w:type="dxa"/>
          </w:tcPr>
          <w:p w14:paraId="6F9594EA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2025 год</w:t>
            </w:r>
          </w:p>
        </w:tc>
        <w:tc>
          <w:tcPr>
            <w:tcW w:w="1232" w:type="dxa"/>
          </w:tcPr>
          <w:p w14:paraId="587EBD4F" w14:textId="77777777" w:rsidR="004C736E" w:rsidRPr="00ED3EF6" w:rsidRDefault="004C736E" w:rsidP="001B469D">
            <w:pPr>
              <w:jc w:val="center"/>
            </w:pPr>
            <w:r w:rsidRPr="00ED3EF6">
              <w:t>-</w:t>
            </w:r>
          </w:p>
        </w:tc>
        <w:tc>
          <w:tcPr>
            <w:tcW w:w="1246" w:type="dxa"/>
          </w:tcPr>
          <w:p w14:paraId="11315F16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2025 год</w:t>
            </w:r>
          </w:p>
        </w:tc>
        <w:tc>
          <w:tcPr>
            <w:tcW w:w="543" w:type="dxa"/>
          </w:tcPr>
          <w:p w14:paraId="2E198B3C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464" w:type="dxa"/>
          </w:tcPr>
          <w:p w14:paraId="24FF5823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4" w:type="dxa"/>
          </w:tcPr>
          <w:p w14:paraId="72E4FA4C" w14:textId="06F6C183" w:rsidR="004C736E" w:rsidRPr="00ED3EF6" w:rsidRDefault="0050595F" w:rsidP="001B469D">
            <w:pPr>
              <w:jc w:val="center"/>
            </w:pPr>
            <w:r w:rsidRPr="00ED3EF6">
              <w:t>21,60</w:t>
            </w:r>
          </w:p>
        </w:tc>
        <w:tc>
          <w:tcPr>
            <w:tcW w:w="452" w:type="dxa"/>
          </w:tcPr>
          <w:p w14:paraId="55632FAB" w14:textId="7777777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3" w:type="dxa"/>
          </w:tcPr>
          <w:p w14:paraId="592888EA" w14:textId="79E615A4" w:rsidR="004C736E" w:rsidRPr="00ED3EF6" w:rsidRDefault="0050595F" w:rsidP="001B469D">
            <w:pPr>
              <w:jc w:val="center"/>
            </w:pPr>
            <w:r w:rsidRPr="00ED3EF6">
              <w:t>21,60</w:t>
            </w:r>
          </w:p>
        </w:tc>
      </w:tr>
      <w:tr w:rsidR="00246E7D" w:rsidRPr="00ED3EF6" w14:paraId="120F9EF2" w14:textId="77777777" w:rsidTr="008B18CB">
        <w:trPr>
          <w:trHeight w:val="85"/>
          <w:jc w:val="center"/>
        </w:trPr>
        <w:tc>
          <w:tcPr>
            <w:tcW w:w="534" w:type="dxa"/>
            <w:vMerge w:val="restart"/>
          </w:tcPr>
          <w:p w14:paraId="0B8B7374" w14:textId="3AFEE44A" w:rsidR="004C736E" w:rsidRPr="00ED3EF6" w:rsidRDefault="00133FAA" w:rsidP="001B469D">
            <w:pPr>
              <w:ind w:left="-108" w:right="-108"/>
              <w:jc w:val="center"/>
            </w:pPr>
            <w:r w:rsidRPr="00ED3EF6">
              <w:t>8</w:t>
            </w:r>
            <w:r w:rsidR="004C736E" w:rsidRPr="00ED3EF6">
              <w:t>.</w:t>
            </w:r>
          </w:p>
        </w:tc>
        <w:tc>
          <w:tcPr>
            <w:tcW w:w="2155" w:type="dxa"/>
            <w:vMerge w:val="restart"/>
          </w:tcPr>
          <w:p w14:paraId="7FD8E9A6" w14:textId="5D2A3B9A" w:rsidR="004C736E" w:rsidRPr="00ED3EF6" w:rsidRDefault="004C736E" w:rsidP="001B469D">
            <w:pPr>
              <w:ind w:left="-108" w:right="-108"/>
              <w:jc w:val="center"/>
            </w:pPr>
            <w:r w:rsidRPr="00ED3EF6"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3827" w:type="dxa"/>
            <w:vMerge w:val="restart"/>
          </w:tcPr>
          <w:p w14:paraId="3F889491" w14:textId="048E8121" w:rsidR="004C736E" w:rsidRPr="00ED3EF6" w:rsidRDefault="004C736E" w:rsidP="001B469D">
            <w:pPr>
              <w:ind w:right="-108"/>
            </w:pPr>
            <w:r w:rsidRPr="00ED3EF6">
              <w:rPr>
                <w:color w:val="000000"/>
              </w:rPr>
              <w:t xml:space="preserve">публикации в печатных изданиях, нормативно-правовых </w:t>
            </w:r>
            <w:proofErr w:type="gramStart"/>
            <w:r w:rsidRPr="00ED3EF6">
              <w:rPr>
                <w:color w:val="000000"/>
              </w:rPr>
              <w:t xml:space="preserve">актов,   </w:t>
            </w:r>
            <w:proofErr w:type="gramEnd"/>
            <w:r w:rsidRPr="00ED3EF6">
              <w:rPr>
                <w:color w:val="000000"/>
              </w:rPr>
              <w:t>информации Управления по имущественной и земельной политике Карталинского муниципального района (исполнительный лист)</w:t>
            </w:r>
          </w:p>
        </w:tc>
        <w:tc>
          <w:tcPr>
            <w:tcW w:w="709" w:type="dxa"/>
            <w:vMerge w:val="restart"/>
          </w:tcPr>
          <w:p w14:paraId="75B863E7" w14:textId="77777777" w:rsidR="004C736E" w:rsidRPr="00ED3EF6" w:rsidRDefault="004C736E" w:rsidP="001B469D">
            <w:pPr>
              <w:ind w:left="-108" w:right="-108"/>
              <w:jc w:val="center"/>
            </w:pPr>
          </w:p>
        </w:tc>
        <w:tc>
          <w:tcPr>
            <w:tcW w:w="1177" w:type="dxa"/>
          </w:tcPr>
          <w:p w14:paraId="3DDD7DF8" w14:textId="258811CF" w:rsidR="004C736E" w:rsidRPr="00ED3EF6" w:rsidRDefault="004C736E" w:rsidP="001B469D">
            <w:pPr>
              <w:ind w:left="-108" w:right="-108"/>
              <w:jc w:val="center"/>
            </w:pPr>
            <w:r w:rsidRPr="00ED3EF6">
              <w:t>2023 год</w:t>
            </w:r>
          </w:p>
        </w:tc>
        <w:tc>
          <w:tcPr>
            <w:tcW w:w="1232" w:type="dxa"/>
          </w:tcPr>
          <w:p w14:paraId="7536600B" w14:textId="701FEFCA" w:rsidR="004C736E" w:rsidRPr="00ED3EF6" w:rsidRDefault="004C736E" w:rsidP="001B469D">
            <w:pPr>
              <w:jc w:val="center"/>
            </w:pPr>
            <w:r w:rsidRPr="00ED3EF6">
              <w:t>-</w:t>
            </w:r>
          </w:p>
        </w:tc>
        <w:tc>
          <w:tcPr>
            <w:tcW w:w="1246" w:type="dxa"/>
          </w:tcPr>
          <w:p w14:paraId="420F74BE" w14:textId="143EFE10" w:rsidR="004C736E" w:rsidRPr="00ED3EF6" w:rsidRDefault="004C736E" w:rsidP="001B469D">
            <w:pPr>
              <w:ind w:left="-108" w:right="-108"/>
              <w:jc w:val="center"/>
            </w:pPr>
            <w:r w:rsidRPr="00ED3EF6">
              <w:t>2023 год</w:t>
            </w:r>
          </w:p>
        </w:tc>
        <w:tc>
          <w:tcPr>
            <w:tcW w:w="543" w:type="dxa"/>
          </w:tcPr>
          <w:p w14:paraId="65FE627B" w14:textId="4FA57205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464" w:type="dxa"/>
          </w:tcPr>
          <w:p w14:paraId="6B14F122" w14:textId="19140B3A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4" w:type="dxa"/>
          </w:tcPr>
          <w:p w14:paraId="1D738723" w14:textId="1AC2F2A2" w:rsidR="004C736E" w:rsidRPr="00ED3EF6" w:rsidRDefault="004C736E" w:rsidP="001B469D">
            <w:pPr>
              <w:jc w:val="center"/>
            </w:pPr>
            <w:r w:rsidRPr="00ED3EF6">
              <w:t>93,34</w:t>
            </w:r>
          </w:p>
        </w:tc>
        <w:tc>
          <w:tcPr>
            <w:tcW w:w="452" w:type="dxa"/>
          </w:tcPr>
          <w:p w14:paraId="7413FED6" w14:textId="515E3ABC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3" w:type="dxa"/>
          </w:tcPr>
          <w:p w14:paraId="3E244FA1" w14:textId="435434B6" w:rsidR="004C736E" w:rsidRPr="00ED3EF6" w:rsidRDefault="004C736E" w:rsidP="001B469D">
            <w:pPr>
              <w:jc w:val="center"/>
            </w:pPr>
            <w:r w:rsidRPr="00ED3EF6">
              <w:t>93,34</w:t>
            </w:r>
          </w:p>
        </w:tc>
      </w:tr>
      <w:tr w:rsidR="00246E7D" w:rsidRPr="00ED3EF6" w14:paraId="7E0D0A7B" w14:textId="77777777" w:rsidTr="008B18CB">
        <w:trPr>
          <w:trHeight w:val="85"/>
          <w:jc w:val="center"/>
        </w:trPr>
        <w:tc>
          <w:tcPr>
            <w:tcW w:w="534" w:type="dxa"/>
            <w:vMerge/>
          </w:tcPr>
          <w:p w14:paraId="7C515A04" w14:textId="77777777" w:rsidR="004C736E" w:rsidRPr="00ED3EF6" w:rsidRDefault="004C736E" w:rsidP="001B469D">
            <w:pPr>
              <w:ind w:left="-108" w:right="-108"/>
              <w:jc w:val="center"/>
            </w:pPr>
          </w:p>
        </w:tc>
        <w:tc>
          <w:tcPr>
            <w:tcW w:w="2155" w:type="dxa"/>
            <w:vMerge/>
          </w:tcPr>
          <w:p w14:paraId="57F73CD2" w14:textId="77777777" w:rsidR="004C736E" w:rsidRPr="00ED3EF6" w:rsidRDefault="004C736E" w:rsidP="001B469D">
            <w:pPr>
              <w:ind w:left="-108" w:right="-108"/>
              <w:jc w:val="center"/>
            </w:pPr>
          </w:p>
        </w:tc>
        <w:tc>
          <w:tcPr>
            <w:tcW w:w="3827" w:type="dxa"/>
            <w:vMerge/>
          </w:tcPr>
          <w:p w14:paraId="42E51762" w14:textId="77777777" w:rsidR="004C736E" w:rsidRPr="00ED3EF6" w:rsidRDefault="004C736E" w:rsidP="001B469D">
            <w:pPr>
              <w:ind w:right="-108"/>
            </w:pPr>
          </w:p>
        </w:tc>
        <w:tc>
          <w:tcPr>
            <w:tcW w:w="709" w:type="dxa"/>
            <w:vMerge/>
          </w:tcPr>
          <w:p w14:paraId="69BEF54C" w14:textId="77777777" w:rsidR="004C736E" w:rsidRPr="00ED3EF6" w:rsidRDefault="004C736E" w:rsidP="001B469D">
            <w:pPr>
              <w:ind w:left="-108" w:right="-108"/>
              <w:jc w:val="center"/>
            </w:pPr>
          </w:p>
        </w:tc>
        <w:tc>
          <w:tcPr>
            <w:tcW w:w="1177" w:type="dxa"/>
          </w:tcPr>
          <w:p w14:paraId="5DD5579F" w14:textId="4D98DB1F" w:rsidR="004C736E" w:rsidRPr="00ED3EF6" w:rsidRDefault="004C736E" w:rsidP="001B469D">
            <w:pPr>
              <w:ind w:left="-108" w:right="-108"/>
              <w:jc w:val="center"/>
            </w:pPr>
            <w:r w:rsidRPr="00ED3EF6">
              <w:t>2024 год</w:t>
            </w:r>
          </w:p>
        </w:tc>
        <w:tc>
          <w:tcPr>
            <w:tcW w:w="1232" w:type="dxa"/>
          </w:tcPr>
          <w:p w14:paraId="5C8F67FF" w14:textId="7C1B1D15" w:rsidR="004C736E" w:rsidRPr="00ED3EF6" w:rsidRDefault="004C736E" w:rsidP="001B469D">
            <w:pPr>
              <w:jc w:val="center"/>
            </w:pPr>
            <w:r w:rsidRPr="00ED3EF6">
              <w:t>-</w:t>
            </w:r>
          </w:p>
        </w:tc>
        <w:tc>
          <w:tcPr>
            <w:tcW w:w="1246" w:type="dxa"/>
          </w:tcPr>
          <w:p w14:paraId="0495776F" w14:textId="3737B341" w:rsidR="004C736E" w:rsidRPr="00ED3EF6" w:rsidRDefault="004C736E" w:rsidP="001B469D">
            <w:pPr>
              <w:ind w:left="-108" w:right="-108"/>
              <w:jc w:val="center"/>
            </w:pPr>
            <w:r w:rsidRPr="00ED3EF6">
              <w:t>2024 год</w:t>
            </w:r>
          </w:p>
        </w:tc>
        <w:tc>
          <w:tcPr>
            <w:tcW w:w="543" w:type="dxa"/>
          </w:tcPr>
          <w:p w14:paraId="75138FF9" w14:textId="6EE48B91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464" w:type="dxa"/>
          </w:tcPr>
          <w:p w14:paraId="0A873B92" w14:textId="50CB3A67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4" w:type="dxa"/>
          </w:tcPr>
          <w:p w14:paraId="01050A1D" w14:textId="6341CE4B" w:rsidR="004C736E" w:rsidRPr="00ED3EF6" w:rsidRDefault="004C736E" w:rsidP="001B469D">
            <w:pPr>
              <w:jc w:val="center"/>
            </w:pPr>
            <w:r w:rsidRPr="00ED3EF6">
              <w:t>-</w:t>
            </w:r>
          </w:p>
        </w:tc>
        <w:tc>
          <w:tcPr>
            <w:tcW w:w="452" w:type="dxa"/>
          </w:tcPr>
          <w:p w14:paraId="3961A53F" w14:textId="66F1C082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3" w:type="dxa"/>
          </w:tcPr>
          <w:p w14:paraId="720D29E4" w14:textId="3F20863C" w:rsidR="004C736E" w:rsidRPr="00ED3EF6" w:rsidRDefault="004C736E" w:rsidP="001B469D">
            <w:pPr>
              <w:jc w:val="center"/>
            </w:pPr>
            <w:r w:rsidRPr="00ED3EF6">
              <w:t>-</w:t>
            </w:r>
          </w:p>
        </w:tc>
      </w:tr>
      <w:tr w:rsidR="00246E7D" w:rsidRPr="00ED3EF6" w14:paraId="4C623EE2" w14:textId="77777777" w:rsidTr="008B18CB">
        <w:trPr>
          <w:trHeight w:val="85"/>
          <w:jc w:val="center"/>
        </w:trPr>
        <w:tc>
          <w:tcPr>
            <w:tcW w:w="534" w:type="dxa"/>
            <w:vMerge/>
          </w:tcPr>
          <w:p w14:paraId="55581E39" w14:textId="77777777" w:rsidR="004C736E" w:rsidRPr="00ED3EF6" w:rsidRDefault="004C736E" w:rsidP="001B469D">
            <w:pPr>
              <w:ind w:left="-108" w:right="-108"/>
              <w:jc w:val="center"/>
            </w:pPr>
          </w:p>
        </w:tc>
        <w:tc>
          <w:tcPr>
            <w:tcW w:w="2155" w:type="dxa"/>
            <w:vMerge/>
          </w:tcPr>
          <w:p w14:paraId="308C4F31" w14:textId="77777777" w:rsidR="004C736E" w:rsidRPr="00ED3EF6" w:rsidRDefault="004C736E" w:rsidP="001B469D">
            <w:pPr>
              <w:ind w:left="-108" w:right="-108"/>
              <w:jc w:val="center"/>
            </w:pPr>
          </w:p>
        </w:tc>
        <w:tc>
          <w:tcPr>
            <w:tcW w:w="3827" w:type="dxa"/>
            <w:vMerge/>
          </w:tcPr>
          <w:p w14:paraId="11C6E684" w14:textId="77777777" w:rsidR="004C736E" w:rsidRPr="00ED3EF6" w:rsidRDefault="004C736E" w:rsidP="001B469D">
            <w:pPr>
              <w:ind w:right="-108"/>
            </w:pPr>
          </w:p>
        </w:tc>
        <w:tc>
          <w:tcPr>
            <w:tcW w:w="709" w:type="dxa"/>
            <w:vMerge/>
          </w:tcPr>
          <w:p w14:paraId="16861605" w14:textId="77777777" w:rsidR="004C736E" w:rsidRPr="00ED3EF6" w:rsidRDefault="004C736E" w:rsidP="001B469D">
            <w:pPr>
              <w:ind w:left="-108" w:right="-108"/>
              <w:jc w:val="center"/>
            </w:pPr>
          </w:p>
        </w:tc>
        <w:tc>
          <w:tcPr>
            <w:tcW w:w="1177" w:type="dxa"/>
          </w:tcPr>
          <w:p w14:paraId="31077CE8" w14:textId="54269A60" w:rsidR="004C736E" w:rsidRPr="00ED3EF6" w:rsidRDefault="004C736E" w:rsidP="001B469D">
            <w:pPr>
              <w:ind w:left="-108" w:right="-108"/>
              <w:jc w:val="center"/>
            </w:pPr>
            <w:r w:rsidRPr="00ED3EF6">
              <w:t>2025 год</w:t>
            </w:r>
          </w:p>
        </w:tc>
        <w:tc>
          <w:tcPr>
            <w:tcW w:w="1232" w:type="dxa"/>
          </w:tcPr>
          <w:p w14:paraId="074FA7E0" w14:textId="67FD4963" w:rsidR="004C736E" w:rsidRPr="00ED3EF6" w:rsidRDefault="004C736E" w:rsidP="001B469D">
            <w:pPr>
              <w:jc w:val="center"/>
            </w:pPr>
            <w:r w:rsidRPr="00ED3EF6">
              <w:t>-</w:t>
            </w:r>
          </w:p>
        </w:tc>
        <w:tc>
          <w:tcPr>
            <w:tcW w:w="1246" w:type="dxa"/>
          </w:tcPr>
          <w:p w14:paraId="15E7FCD1" w14:textId="7AF5461C" w:rsidR="004C736E" w:rsidRPr="00ED3EF6" w:rsidRDefault="004C736E" w:rsidP="001B469D">
            <w:pPr>
              <w:ind w:left="-108" w:right="-108"/>
              <w:jc w:val="center"/>
            </w:pPr>
            <w:r w:rsidRPr="00ED3EF6">
              <w:t>2025 год</w:t>
            </w:r>
          </w:p>
        </w:tc>
        <w:tc>
          <w:tcPr>
            <w:tcW w:w="543" w:type="dxa"/>
          </w:tcPr>
          <w:p w14:paraId="7FDA997D" w14:textId="2E8F96A3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464" w:type="dxa"/>
          </w:tcPr>
          <w:p w14:paraId="003F6020" w14:textId="5592A56F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4" w:type="dxa"/>
          </w:tcPr>
          <w:p w14:paraId="1A576E17" w14:textId="6E93EF2E" w:rsidR="004C736E" w:rsidRPr="00ED3EF6" w:rsidRDefault="004C736E" w:rsidP="001B469D">
            <w:pPr>
              <w:jc w:val="center"/>
            </w:pPr>
            <w:r w:rsidRPr="00ED3EF6">
              <w:t>-</w:t>
            </w:r>
          </w:p>
        </w:tc>
        <w:tc>
          <w:tcPr>
            <w:tcW w:w="452" w:type="dxa"/>
          </w:tcPr>
          <w:p w14:paraId="27272041" w14:textId="64EC0D01" w:rsidR="004C736E" w:rsidRPr="00ED3EF6" w:rsidRDefault="004C736E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3" w:type="dxa"/>
          </w:tcPr>
          <w:p w14:paraId="230D32CA" w14:textId="3F6119C6" w:rsidR="004C736E" w:rsidRPr="00ED3EF6" w:rsidRDefault="004C736E" w:rsidP="001B469D">
            <w:pPr>
              <w:jc w:val="center"/>
            </w:pPr>
            <w:r w:rsidRPr="00ED3EF6">
              <w:t>-</w:t>
            </w:r>
          </w:p>
        </w:tc>
      </w:tr>
      <w:tr w:rsidR="00246E7D" w:rsidRPr="00ED3EF6" w14:paraId="465A951F" w14:textId="77777777" w:rsidTr="008B18CB">
        <w:trPr>
          <w:trHeight w:val="85"/>
          <w:jc w:val="center"/>
        </w:trPr>
        <w:tc>
          <w:tcPr>
            <w:tcW w:w="534" w:type="dxa"/>
            <w:vMerge w:val="restart"/>
          </w:tcPr>
          <w:p w14:paraId="0C516BD9" w14:textId="143546F1" w:rsidR="00F80678" w:rsidRPr="00ED3EF6" w:rsidRDefault="00133FAA" w:rsidP="001B469D">
            <w:pPr>
              <w:ind w:left="-108" w:right="-108"/>
              <w:jc w:val="center"/>
            </w:pPr>
            <w:r w:rsidRPr="00ED3EF6">
              <w:t>9</w:t>
            </w:r>
            <w:r w:rsidR="00F80678" w:rsidRPr="00ED3EF6">
              <w:t xml:space="preserve">. </w:t>
            </w:r>
          </w:p>
        </w:tc>
        <w:tc>
          <w:tcPr>
            <w:tcW w:w="2155" w:type="dxa"/>
            <w:vMerge w:val="restart"/>
          </w:tcPr>
          <w:p w14:paraId="2AA3197B" w14:textId="17BD7786" w:rsidR="00F80678" w:rsidRPr="00ED3EF6" w:rsidRDefault="00F80678" w:rsidP="001B469D">
            <w:pPr>
              <w:ind w:left="-108" w:right="-108"/>
              <w:jc w:val="center"/>
            </w:pPr>
            <w:r w:rsidRPr="00ED3EF6"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3827" w:type="dxa"/>
            <w:vMerge w:val="restart"/>
          </w:tcPr>
          <w:p w14:paraId="4E155F9F" w14:textId="0F5322EC" w:rsidR="00F80678" w:rsidRPr="00ED3EF6" w:rsidRDefault="00F80678" w:rsidP="001B469D">
            <w:pPr>
              <w:ind w:right="-108"/>
            </w:pPr>
            <w:r w:rsidRPr="00ED3EF6">
              <w:t>предоставление субсидии МУП в целях финансового обеспечения затрат в рамках мер по предупреждению банкротства и восстановлению платежеспособности</w:t>
            </w:r>
          </w:p>
        </w:tc>
        <w:tc>
          <w:tcPr>
            <w:tcW w:w="709" w:type="dxa"/>
          </w:tcPr>
          <w:p w14:paraId="25022BBB" w14:textId="77777777" w:rsidR="00F80678" w:rsidRPr="00ED3EF6" w:rsidRDefault="00F80678" w:rsidP="001B469D">
            <w:pPr>
              <w:ind w:left="-108" w:right="-108"/>
              <w:jc w:val="center"/>
            </w:pPr>
          </w:p>
        </w:tc>
        <w:tc>
          <w:tcPr>
            <w:tcW w:w="1177" w:type="dxa"/>
          </w:tcPr>
          <w:p w14:paraId="5F547E06" w14:textId="7A6C98BF" w:rsidR="00F80678" w:rsidRPr="00ED3EF6" w:rsidRDefault="00F80678" w:rsidP="001B469D">
            <w:pPr>
              <w:ind w:left="-108" w:right="-108"/>
              <w:jc w:val="center"/>
            </w:pPr>
            <w:r w:rsidRPr="00ED3EF6">
              <w:t>2023 год</w:t>
            </w:r>
          </w:p>
        </w:tc>
        <w:tc>
          <w:tcPr>
            <w:tcW w:w="1232" w:type="dxa"/>
          </w:tcPr>
          <w:p w14:paraId="477384E5" w14:textId="332CC649" w:rsidR="00F80678" w:rsidRPr="00ED3EF6" w:rsidRDefault="00F80678" w:rsidP="001B469D">
            <w:pPr>
              <w:jc w:val="center"/>
            </w:pPr>
            <w:r w:rsidRPr="00ED3EF6">
              <w:t>-</w:t>
            </w:r>
          </w:p>
        </w:tc>
        <w:tc>
          <w:tcPr>
            <w:tcW w:w="1246" w:type="dxa"/>
          </w:tcPr>
          <w:p w14:paraId="35BE216E" w14:textId="57BFA27A" w:rsidR="00F80678" w:rsidRPr="00ED3EF6" w:rsidRDefault="00F80678" w:rsidP="001B469D">
            <w:pPr>
              <w:ind w:left="-108" w:right="-108"/>
              <w:jc w:val="center"/>
            </w:pPr>
            <w:r w:rsidRPr="00ED3EF6">
              <w:t>2023 год</w:t>
            </w:r>
          </w:p>
        </w:tc>
        <w:tc>
          <w:tcPr>
            <w:tcW w:w="543" w:type="dxa"/>
          </w:tcPr>
          <w:p w14:paraId="5A154370" w14:textId="6DC918DB" w:rsidR="00F80678" w:rsidRPr="00ED3EF6" w:rsidRDefault="00F80678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464" w:type="dxa"/>
          </w:tcPr>
          <w:p w14:paraId="7CC90EA7" w14:textId="56CB7109" w:rsidR="00F80678" w:rsidRPr="00ED3EF6" w:rsidRDefault="00F80678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4" w:type="dxa"/>
          </w:tcPr>
          <w:p w14:paraId="48441D3F" w14:textId="0FA65FBB" w:rsidR="00F80678" w:rsidRPr="00ED3EF6" w:rsidRDefault="00FD7745" w:rsidP="001B469D">
            <w:pPr>
              <w:jc w:val="center"/>
            </w:pPr>
            <w:r w:rsidRPr="00ED3EF6">
              <w:t>3 000,00</w:t>
            </w:r>
          </w:p>
        </w:tc>
        <w:tc>
          <w:tcPr>
            <w:tcW w:w="452" w:type="dxa"/>
          </w:tcPr>
          <w:p w14:paraId="7822C809" w14:textId="7CB346F9" w:rsidR="00F80678" w:rsidRPr="00ED3EF6" w:rsidRDefault="00FD7745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3" w:type="dxa"/>
          </w:tcPr>
          <w:p w14:paraId="6960EC6A" w14:textId="37A528E0" w:rsidR="00F80678" w:rsidRPr="00ED3EF6" w:rsidRDefault="00FD7745" w:rsidP="001B469D">
            <w:pPr>
              <w:jc w:val="center"/>
            </w:pPr>
            <w:r w:rsidRPr="00ED3EF6">
              <w:t>3 000,00</w:t>
            </w:r>
          </w:p>
        </w:tc>
      </w:tr>
      <w:tr w:rsidR="00246E7D" w:rsidRPr="00ED3EF6" w14:paraId="23C562C2" w14:textId="77777777" w:rsidTr="008B18CB">
        <w:trPr>
          <w:trHeight w:val="85"/>
          <w:jc w:val="center"/>
        </w:trPr>
        <w:tc>
          <w:tcPr>
            <w:tcW w:w="534" w:type="dxa"/>
            <w:vMerge/>
          </w:tcPr>
          <w:p w14:paraId="1C178E58" w14:textId="77777777" w:rsidR="00F80678" w:rsidRPr="00ED3EF6" w:rsidRDefault="00F80678" w:rsidP="001B469D">
            <w:pPr>
              <w:ind w:left="-108" w:right="-108"/>
              <w:jc w:val="center"/>
            </w:pPr>
          </w:p>
        </w:tc>
        <w:tc>
          <w:tcPr>
            <w:tcW w:w="2155" w:type="dxa"/>
            <w:vMerge/>
          </w:tcPr>
          <w:p w14:paraId="4EBC95C4" w14:textId="77777777" w:rsidR="00F80678" w:rsidRPr="00ED3EF6" w:rsidRDefault="00F80678" w:rsidP="001B469D">
            <w:pPr>
              <w:ind w:left="-108" w:right="-108"/>
              <w:jc w:val="center"/>
            </w:pPr>
          </w:p>
        </w:tc>
        <w:tc>
          <w:tcPr>
            <w:tcW w:w="3827" w:type="dxa"/>
            <w:vMerge/>
          </w:tcPr>
          <w:p w14:paraId="33CA6B34" w14:textId="77777777" w:rsidR="00F80678" w:rsidRPr="00ED3EF6" w:rsidRDefault="00F80678" w:rsidP="001B469D">
            <w:pPr>
              <w:ind w:left="-108" w:right="-108"/>
              <w:jc w:val="both"/>
            </w:pPr>
          </w:p>
        </w:tc>
        <w:tc>
          <w:tcPr>
            <w:tcW w:w="709" w:type="dxa"/>
          </w:tcPr>
          <w:p w14:paraId="777F6C0D" w14:textId="77777777" w:rsidR="00F80678" w:rsidRPr="00ED3EF6" w:rsidRDefault="00F80678" w:rsidP="001B469D">
            <w:pPr>
              <w:ind w:left="-108" w:right="-108"/>
              <w:jc w:val="center"/>
            </w:pPr>
          </w:p>
        </w:tc>
        <w:tc>
          <w:tcPr>
            <w:tcW w:w="1177" w:type="dxa"/>
          </w:tcPr>
          <w:p w14:paraId="6E611778" w14:textId="55BC3A43" w:rsidR="00F80678" w:rsidRPr="00ED3EF6" w:rsidRDefault="00F80678" w:rsidP="001B469D">
            <w:pPr>
              <w:ind w:left="-108" w:right="-108"/>
              <w:jc w:val="center"/>
            </w:pPr>
            <w:r w:rsidRPr="00ED3EF6">
              <w:t>2024 год</w:t>
            </w:r>
          </w:p>
        </w:tc>
        <w:tc>
          <w:tcPr>
            <w:tcW w:w="1232" w:type="dxa"/>
          </w:tcPr>
          <w:p w14:paraId="1DCE5467" w14:textId="31140DEF" w:rsidR="00F80678" w:rsidRPr="00ED3EF6" w:rsidRDefault="00F80678" w:rsidP="001B469D">
            <w:pPr>
              <w:jc w:val="center"/>
            </w:pPr>
            <w:r w:rsidRPr="00ED3EF6">
              <w:t>-</w:t>
            </w:r>
          </w:p>
        </w:tc>
        <w:tc>
          <w:tcPr>
            <w:tcW w:w="1246" w:type="dxa"/>
          </w:tcPr>
          <w:p w14:paraId="0F88A5FF" w14:textId="69674B62" w:rsidR="00F80678" w:rsidRPr="00ED3EF6" w:rsidRDefault="00F80678" w:rsidP="001B469D">
            <w:pPr>
              <w:ind w:left="-108" w:right="-108"/>
              <w:jc w:val="center"/>
            </w:pPr>
            <w:r w:rsidRPr="00ED3EF6">
              <w:t>2024 год</w:t>
            </w:r>
          </w:p>
        </w:tc>
        <w:tc>
          <w:tcPr>
            <w:tcW w:w="543" w:type="dxa"/>
          </w:tcPr>
          <w:p w14:paraId="0854F26B" w14:textId="3AC3EC55" w:rsidR="00F80678" w:rsidRPr="00ED3EF6" w:rsidRDefault="00F80678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464" w:type="dxa"/>
          </w:tcPr>
          <w:p w14:paraId="3DE4B0FD" w14:textId="094E4AC7" w:rsidR="00F80678" w:rsidRPr="00ED3EF6" w:rsidRDefault="00F80678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4" w:type="dxa"/>
          </w:tcPr>
          <w:p w14:paraId="0966A3A5" w14:textId="561DF995" w:rsidR="00F80678" w:rsidRPr="00ED3EF6" w:rsidRDefault="00FD7745" w:rsidP="001B469D">
            <w:pPr>
              <w:jc w:val="center"/>
            </w:pPr>
            <w:r w:rsidRPr="00ED3EF6">
              <w:t>-</w:t>
            </w:r>
          </w:p>
        </w:tc>
        <w:tc>
          <w:tcPr>
            <w:tcW w:w="452" w:type="dxa"/>
          </w:tcPr>
          <w:p w14:paraId="41A09A3A" w14:textId="56FCABA9" w:rsidR="00F80678" w:rsidRPr="00ED3EF6" w:rsidRDefault="00FD7745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3" w:type="dxa"/>
          </w:tcPr>
          <w:p w14:paraId="49498022" w14:textId="365246C4" w:rsidR="00F80678" w:rsidRPr="00ED3EF6" w:rsidRDefault="00FD7745" w:rsidP="001B469D">
            <w:pPr>
              <w:jc w:val="center"/>
            </w:pPr>
            <w:r w:rsidRPr="00ED3EF6">
              <w:t>-</w:t>
            </w:r>
          </w:p>
        </w:tc>
      </w:tr>
      <w:tr w:rsidR="00246E7D" w:rsidRPr="00ED3EF6" w14:paraId="50E5C7F7" w14:textId="77777777" w:rsidTr="008B18CB">
        <w:trPr>
          <w:trHeight w:val="85"/>
          <w:jc w:val="center"/>
        </w:trPr>
        <w:tc>
          <w:tcPr>
            <w:tcW w:w="534" w:type="dxa"/>
            <w:vMerge/>
          </w:tcPr>
          <w:p w14:paraId="666A6E1D" w14:textId="77777777" w:rsidR="00F80678" w:rsidRPr="00ED3EF6" w:rsidRDefault="00F80678" w:rsidP="001B469D">
            <w:pPr>
              <w:ind w:left="-108" w:right="-108"/>
              <w:jc w:val="center"/>
            </w:pPr>
          </w:p>
        </w:tc>
        <w:tc>
          <w:tcPr>
            <w:tcW w:w="2155" w:type="dxa"/>
            <w:vMerge/>
          </w:tcPr>
          <w:p w14:paraId="1C0F2CDF" w14:textId="77777777" w:rsidR="00F80678" w:rsidRPr="00ED3EF6" w:rsidRDefault="00F80678" w:rsidP="001B469D">
            <w:pPr>
              <w:ind w:left="-108" w:right="-108"/>
              <w:jc w:val="center"/>
            </w:pPr>
          </w:p>
        </w:tc>
        <w:tc>
          <w:tcPr>
            <w:tcW w:w="3827" w:type="dxa"/>
            <w:vMerge/>
          </w:tcPr>
          <w:p w14:paraId="0D3934CA" w14:textId="77777777" w:rsidR="00F80678" w:rsidRPr="00ED3EF6" w:rsidRDefault="00F80678" w:rsidP="001B469D">
            <w:pPr>
              <w:ind w:left="-108" w:right="-108"/>
              <w:jc w:val="both"/>
            </w:pPr>
          </w:p>
        </w:tc>
        <w:tc>
          <w:tcPr>
            <w:tcW w:w="709" w:type="dxa"/>
          </w:tcPr>
          <w:p w14:paraId="66AAF1B0" w14:textId="77777777" w:rsidR="00F80678" w:rsidRPr="00ED3EF6" w:rsidRDefault="00F80678" w:rsidP="001B469D">
            <w:pPr>
              <w:ind w:left="-108" w:right="-108"/>
              <w:jc w:val="center"/>
            </w:pPr>
          </w:p>
        </w:tc>
        <w:tc>
          <w:tcPr>
            <w:tcW w:w="1177" w:type="dxa"/>
          </w:tcPr>
          <w:p w14:paraId="4706D1A4" w14:textId="1B977C3A" w:rsidR="00F80678" w:rsidRPr="00ED3EF6" w:rsidRDefault="00F80678" w:rsidP="001B469D">
            <w:pPr>
              <w:ind w:left="-108" w:right="-108"/>
              <w:jc w:val="center"/>
            </w:pPr>
            <w:r w:rsidRPr="00ED3EF6">
              <w:t>2025 год</w:t>
            </w:r>
          </w:p>
        </w:tc>
        <w:tc>
          <w:tcPr>
            <w:tcW w:w="1232" w:type="dxa"/>
          </w:tcPr>
          <w:p w14:paraId="6BA55F36" w14:textId="1D857EEF" w:rsidR="00F80678" w:rsidRPr="00ED3EF6" w:rsidRDefault="00F80678" w:rsidP="001B469D">
            <w:pPr>
              <w:jc w:val="center"/>
            </w:pPr>
            <w:r w:rsidRPr="00ED3EF6">
              <w:t>-</w:t>
            </w:r>
          </w:p>
        </w:tc>
        <w:tc>
          <w:tcPr>
            <w:tcW w:w="1246" w:type="dxa"/>
          </w:tcPr>
          <w:p w14:paraId="42428444" w14:textId="256363B4" w:rsidR="00F80678" w:rsidRPr="00ED3EF6" w:rsidRDefault="00F80678" w:rsidP="001B469D">
            <w:pPr>
              <w:ind w:left="-108" w:right="-108"/>
              <w:jc w:val="center"/>
            </w:pPr>
            <w:r w:rsidRPr="00ED3EF6">
              <w:t>2025 год</w:t>
            </w:r>
          </w:p>
        </w:tc>
        <w:tc>
          <w:tcPr>
            <w:tcW w:w="543" w:type="dxa"/>
          </w:tcPr>
          <w:p w14:paraId="0CD9030B" w14:textId="70F4B1CD" w:rsidR="00F80678" w:rsidRPr="00ED3EF6" w:rsidRDefault="00F80678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464" w:type="dxa"/>
          </w:tcPr>
          <w:p w14:paraId="7C566468" w14:textId="7655F543" w:rsidR="00F80678" w:rsidRPr="00ED3EF6" w:rsidRDefault="00F80678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4" w:type="dxa"/>
          </w:tcPr>
          <w:p w14:paraId="1956D874" w14:textId="0D7194EA" w:rsidR="00F80678" w:rsidRPr="00ED3EF6" w:rsidRDefault="00FD7745" w:rsidP="001B469D">
            <w:pPr>
              <w:jc w:val="center"/>
            </w:pPr>
            <w:r w:rsidRPr="00ED3EF6">
              <w:t>-</w:t>
            </w:r>
          </w:p>
        </w:tc>
        <w:tc>
          <w:tcPr>
            <w:tcW w:w="452" w:type="dxa"/>
          </w:tcPr>
          <w:p w14:paraId="33BA988F" w14:textId="596A81F7" w:rsidR="00F80678" w:rsidRPr="00ED3EF6" w:rsidRDefault="00FD7745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3" w:type="dxa"/>
          </w:tcPr>
          <w:p w14:paraId="187B6531" w14:textId="6608B9F8" w:rsidR="00F80678" w:rsidRPr="00ED3EF6" w:rsidRDefault="00FD7745" w:rsidP="001B469D">
            <w:pPr>
              <w:jc w:val="center"/>
            </w:pPr>
            <w:r w:rsidRPr="00ED3EF6">
              <w:t>-</w:t>
            </w:r>
          </w:p>
        </w:tc>
      </w:tr>
      <w:tr w:rsidR="00246E7D" w:rsidRPr="00ED3EF6" w14:paraId="5BE706C9" w14:textId="77777777" w:rsidTr="00246E7D">
        <w:trPr>
          <w:jc w:val="center"/>
        </w:trPr>
        <w:tc>
          <w:tcPr>
            <w:tcW w:w="534" w:type="dxa"/>
          </w:tcPr>
          <w:p w14:paraId="231113F6" w14:textId="77777777" w:rsidR="00F80678" w:rsidRPr="00ED3EF6" w:rsidRDefault="00F80678" w:rsidP="001B469D">
            <w:pPr>
              <w:ind w:left="-108" w:right="-108"/>
              <w:jc w:val="center"/>
            </w:pPr>
          </w:p>
        </w:tc>
        <w:tc>
          <w:tcPr>
            <w:tcW w:w="10346" w:type="dxa"/>
            <w:gridSpan w:val="6"/>
          </w:tcPr>
          <w:p w14:paraId="61379BF5" w14:textId="77777777" w:rsidR="00F80678" w:rsidRPr="00ED3EF6" w:rsidRDefault="00F80678" w:rsidP="001B469D">
            <w:pPr>
              <w:ind w:left="-108" w:right="-108" w:firstLine="2299"/>
            </w:pPr>
            <w:r w:rsidRPr="00ED3EF6">
              <w:t>Итого на 2023 год</w:t>
            </w:r>
          </w:p>
        </w:tc>
        <w:tc>
          <w:tcPr>
            <w:tcW w:w="543" w:type="dxa"/>
          </w:tcPr>
          <w:p w14:paraId="2D66ECCF" w14:textId="77777777" w:rsidR="00F80678" w:rsidRPr="00ED3EF6" w:rsidRDefault="00F80678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464" w:type="dxa"/>
          </w:tcPr>
          <w:p w14:paraId="60977CC4" w14:textId="77777777" w:rsidR="00F80678" w:rsidRPr="00ED3EF6" w:rsidRDefault="00F80678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4" w:type="dxa"/>
          </w:tcPr>
          <w:p w14:paraId="2E9A548E" w14:textId="190A995D" w:rsidR="00F80678" w:rsidRPr="00ED3EF6" w:rsidRDefault="00FD7745" w:rsidP="001B469D">
            <w:pPr>
              <w:ind w:left="-108" w:right="-108"/>
              <w:jc w:val="center"/>
            </w:pPr>
            <w:r w:rsidRPr="00ED3EF6">
              <w:t xml:space="preserve">3 </w:t>
            </w:r>
            <w:r w:rsidR="00F80678" w:rsidRPr="00ED3EF6">
              <w:t>523,34</w:t>
            </w:r>
          </w:p>
        </w:tc>
        <w:tc>
          <w:tcPr>
            <w:tcW w:w="452" w:type="dxa"/>
          </w:tcPr>
          <w:p w14:paraId="71AA8DE5" w14:textId="77777777" w:rsidR="00F80678" w:rsidRPr="00ED3EF6" w:rsidRDefault="00F80678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3" w:type="dxa"/>
          </w:tcPr>
          <w:p w14:paraId="371280E1" w14:textId="0DD53624" w:rsidR="00F80678" w:rsidRPr="00ED3EF6" w:rsidRDefault="00FD7745" w:rsidP="001B469D">
            <w:pPr>
              <w:jc w:val="center"/>
            </w:pPr>
            <w:r w:rsidRPr="00ED3EF6">
              <w:t xml:space="preserve">3 </w:t>
            </w:r>
            <w:r w:rsidR="00F80678" w:rsidRPr="00ED3EF6">
              <w:t>523,34</w:t>
            </w:r>
          </w:p>
        </w:tc>
      </w:tr>
      <w:tr w:rsidR="00246E7D" w:rsidRPr="00ED3EF6" w14:paraId="05674F7D" w14:textId="77777777" w:rsidTr="00246E7D">
        <w:trPr>
          <w:jc w:val="center"/>
        </w:trPr>
        <w:tc>
          <w:tcPr>
            <w:tcW w:w="534" w:type="dxa"/>
          </w:tcPr>
          <w:p w14:paraId="48FC3F0F" w14:textId="77777777" w:rsidR="00F80678" w:rsidRPr="00ED3EF6" w:rsidRDefault="00F80678" w:rsidP="001B469D">
            <w:pPr>
              <w:ind w:left="-108" w:right="-108"/>
              <w:jc w:val="center"/>
            </w:pPr>
          </w:p>
        </w:tc>
        <w:tc>
          <w:tcPr>
            <w:tcW w:w="10346" w:type="dxa"/>
            <w:gridSpan w:val="6"/>
          </w:tcPr>
          <w:p w14:paraId="100C0DD3" w14:textId="77777777" w:rsidR="00F80678" w:rsidRPr="00ED3EF6" w:rsidRDefault="00F80678" w:rsidP="001B469D">
            <w:pPr>
              <w:ind w:left="-108" w:right="-108" w:firstLine="2299"/>
            </w:pPr>
            <w:r w:rsidRPr="00ED3EF6">
              <w:t>Итого на 2024 год</w:t>
            </w:r>
          </w:p>
        </w:tc>
        <w:tc>
          <w:tcPr>
            <w:tcW w:w="543" w:type="dxa"/>
          </w:tcPr>
          <w:p w14:paraId="397B164B" w14:textId="77777777" w:rsidR="00F80678" w:rsidRPr="00ED3EF6" w:rsidRDefault="00F80678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464" w:type="dxa"/>
          </w:tcPr>
          <w:p w14:paraId="42130F64" w14:textId="77777777" w:rsidR="00F80678" w:rsidRPr="00ED3EF6" w:rsidRDefault="00F80678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4" w:type="dxa"/>
          </w:tcPr>
          <w:p w14:paraId="7042487D" w14:textId="3105109A" w:rsidR="00F80678" w:rsidRPr="00ED3EF6" w:rsidRDefault="001A1943" w:rsidP="001B469D">
            <w:pPr>
              <w:jc w:val="center"/>
            </w:pPr>
            <w:r w:rsidRPr="00ED3EF6">
              <w:t>24</w:t>
            </w:r>
            <w:r w:rsidR="00133FAA" w:rsidRPr="00ED3EF6">
              <w:t>3</w:t>
            </w:r>
            <w:r w:rsidRPr="00ED3EF6">
              <w:t>,</w:t>
            </w:r>
            <w:r w:rsidR="00133FAA" w:rsidRPr="00ED3EF6">
              <w:t>29</w:t>
            </w:r>
          </w:p>
        </w:tc>
        <w:tc>
          <w:tcPr>
            <w:tcW w:w="452" w:type="dxa"/>
          </w:tcPr>
          <w:p w14:paraId="39E3E975" w14:textId="77777777" w:rsidR="00F80678" w:rsidRPr="00ED3EF6" w:rsidRDefault="00F80678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3" w:type="dxa"/>
          </w:tcPr>
          <w:p w14:paraId="778005B1" w14:textId="7134179D" w:rsidR="00F80678" w:rsidRPr="00ED3EF6" w:rsidRDefault="001A1943" w:rsidP="001B469D">
            <w:pPr>
              <w:jc w:val="center"/>
            </w:pPr>
            <w:r w:rsidRPr="00ED3EF6">
              <w:t>24</w:t>
            </w:r>
            <w:r w:rsidR="00133FAA" w:rsidRPr="00ED3EF6">
              <w:t>3</w:t>
            </w:r>
            <w:r w:rsidRPr="00ED3EF6">
              <w:t>,</w:t>
            </w:r>
            <w:r w:rsidR="00133FAA" w:rsidRPr="00ED3EF6">
              <w:t>29</w:t>
            </w:r>
          </w:p>
        </w:tc>
      </w:tr>
      <w:tr w:rsidR="00246E7D" w:rsidRPr="00ED3EF6" w14:paraId="61E29842" w14:textId="77777777" w:rsidTr="00246E7D">
        <w:trPr>
          <w:jc w:val="center"/>
        </w:trPr>
        <w:tc>
          <w:tcPr>
            <w:tcW w:w="534" w:type="dxa"/>
          </w:tcPr>
          <w:p w14:paraId="67612F5F" w14:textId="77777777" w:rsidR="00F80678" w:rsidRPr="00ED3EF6" w:rsidRDefault="00F80678" w:rsidP="001B469D">
            <w:pPr>
              <w:ind w:left="-108" w:right="-108"/>
              <w:jc w:val="center"/>
            </w:pPr>
          </w:p>
        </w:tc>
        <w:tc>
          <w:tcPr>
            <w:tcW w:w="10346" w:type="dxa"/>
            <w:gridSpan w:val="6"/>
            <w:shd w:val="clear" w:color="auto" w:fill="auto"/>
          </w:tcPr>
          <w:p w14:paraId="16633BDC" w14:textId="77777777" w:rsidR="00F80678" w:rsidRPr="00ED3EF6" w:rsidRDefault="00F80678" w:rsidP="001B469D">
            <w:pPr>
              <w:ind w:left="-108" w:right="-108" w:firstLine="2299"/>
            </w:pPr>
            <w:r w:rsidRPr="00ED3EF6">
              <w:t>Итого на 2025 год</w:t>
            </w:r>
          </w:p>
        </w:tc>
        <w:tc>
          <w:tcPr>
            <w:tcW w:w="543" w:type="dxa"/>
            <w:shd w:val="clear" w:color="auto" w:fill="auto"/>
          </w:tcPr>
          <w:p w14:paraId="77FC336C" w14:textId="77777777" w:rsidR="00F80678" w:rsidRPr="00ED3EF6" w:rsidRDefault="00F80678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464" w:type="dxa"/>
            <w:shd w:val="clear" w:color="auto" w:fill="auto"/>
          </w:tcPr>
          <w:p w14:paraId="214DA189" w14:textId="77777777" w:rsidR="00F80678" w:rsidRPr="00ED3EF6" w:rsidRDefault="00F80678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4" w:type="dxa"/>
            <w:shd w:val="clear" w:color="auto" w:fill="auto"/>
          </w:tcPr>
          <w:p w14:paraId="3A3ABC71" w14:textId="1368E0DC" w:rsidR="00F80678" w:rsidRPr="00ED3EF6" w:rsidRDefault="006D536B" w:rsidP="001B469D">
            <w:pPr>
              <w:jc w:val="center"/>
            </w:pPr>
            <w:r w:rsidRPr="00ED3EF6">
              <w:t>261,11</w:t>
            </w:r>
          </w:p>
        </w:tc>
        <w:tc>
          <w:tcPr>
            <w:tcW w:w="452" w:type="dxa"/>
            <w:shd w:val="clear" w:color="auto" w:fill="auto"/>
          </w:tcPr>
          <w:p w14:paraId="7A5C1350" w14:textId="77777777" w:rsidR="00F80678" w:rsidRPr="00ED3EF6" w:rsidRDefault="00F80678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3" w:type="dxa"/>
            <w:shd w:val="clear" w:color="auto" w:fill="auto"/>
          </w:tcPr>
          <w:p w14:paraId="395DE337" w14:textId="42493139" w:rsidR="00F80678" w:rsidRPr="00ED3EF6" w:rsidRDefault="006D536B" w:rsidP="001B469D">
            <w:pPr>
              <w:jc w:val="center"/>
            </w:pPr>
            <w:r w:rsidRPr="00ED3EF6">
              <w:t>261,11</w:t>
            </w:r>
          </w:p>
        </w:tc>
      </w:tr>
      <w:tr w:rsidR="00246E7D" w:rsidRPr="0062207B" w14:paraId="7EA99B32" w14:textId="77777777" w:rsidTr="00246E7D">
        <w:trPr>
          <w:jc w:val="center"/>
        </w:trPr>
        <w:tc>
          <w:tcPr>
            <w:tcW w:w="534" w:type="dxa"/>
          </w:tcPr>
          <w:p w14:paraId="05F912DA" w14:textId="77777777" w:rsidR="00AA1C74" w:rsidRPr="00ED3EF6" w:rsidRDefault="00AA1C74" w:rsidP="001B469D">
            <w:pPr>
              <w:ind w:left="-108" w:right="-108"/>
              <w:jc w:val="center"/>
            </w:pPr>
          </w:p>
        </w:tc>
        <w:tc>
          <w:tcPr>
            <w:tcW w:w="10346" w:type="dxa"/>
            <w:gridSpan w:val="6"/>
          </w:tcPr>
          <w:p w14:paraId="3F54D650" w14:textId="1D3AC5DD" w:rsidR="00AA1C74" w:rsidRPr="00ED3EF6" w:rsidRDefault="00AA1C74" w:rsidP="001B469D">
            <w:pPr>
              <w:ind w:left="-108" w:right="-108" w:firstLine="2299"/>
            </w:pPr>
            <w:r w:rsidRPr="00ED3EF6">
              <w:t xml:space="preserve">Итого по </w:t>
            </w:r>
            <w:r w:rsidR="00B26F80" w:rsidRPr="00ED3EF6">
              <w:t>П</w:t>
            </w:r>
            <w:r w:rsidRPr="00ED3EF6">
              <w:t>рограмме:</w:t>
            </w:r>
          </w:p>
        </w:tc>
        <w:tc>
          <w:tcPr>
            <w:tcW w:w="543" w:type="dxa"/>
          </w:tcPr>
          <w:p w14:paraId="34AE9FD8" w14:textId="028B7346" w:rsidR="00AA1C74" w:rsidRPr="00ED3EF6" w:rsidRDefault="00AA1C74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464" w:type="dxa"/>
          </w:tcPr>
          <w:p w14:paraId="2A36E0B6" w14:textId="3AD1FD9A" w:rsidR="00AA1C74" w:rsidRPr="00ED3EF6" w:rsidRDefault="00AA1C74" w:rsidP="001B469D">
            <w:pPr>
              <w:ind w:left="-108" w:right="-108"/>
              <w:jc w:val="center"/>
            </w:pPr>
            <w:r w:rsidRPr="00ED3EF6">
              <w:t>-</w:t>
            </w:r>
          </w:p>
        </w:tc>
        <w:tc>
          <w:tcPr>
            <w:tcW w:w="1164" w:type="dxa"/>
          </w:tcPr>
          <w:p w14:paraId="16576549" w14:textId="41D8888B" w:rsidR="00AA1C74" w:rsidRPr="00ED3EF6" w:rsidRDefault="00AA1C74" w:rsidP="001B469D">
            <w:pPr>
              <w:jc w:val="center"/>
            </w:pPr>
            <w:r w:rsidRPr="00ED3EF6">
              <w:t>4</w:t>
            </w:r>
            <w:r w:rsidR="00A44BD1">
              <w:t> </w:t>
            </w:r>
            <w:r w:rsidR="00133FAA" w:rsidRPr="00ED3EF6">
              <w:t>0</w:t>
            </w:r>
            <w:r w:rsidR="00A44BD1">
              <w:t>27,74</w:t>
            </w:r>
          </w:p>
        </w:tc>
        <w:tc>
          <w:tcPr>
            <w:tcW w:w="452" w:type="dxa"/>
          </w:tcPr>
          <w:p w14:paraId="31D559B8" w14:textId="77777777" w:rsidR="00AA1C74" w:rsidRPr="00ED3EF6" w:rsidRDefault="00AA1C74" w:rsidP="001B469D">
            <w:pPr>
              <w:ind w:left="-108" w:right="-108"/>
              <w:jc w:val="center"/>
            </w:pPr>
          </w:p>
        </w:tc>
        <w:tc>
          <w:tcPr>
            <w:tcW w:w="1163" w:type="dxa"/>
          </w:tcPr>
          <w:p w14:paraId="60DFA429" w14:textId="2672A771" w:rsidR="00AA1C74" w:rsidRPr="00133FAA" w:rsidRDefault="00A44BD1" w:rsidP="001B469D">
            <w:pPr>
              <w:jc w:val="center"/>
            </w:pPr>
            <w:r w:rsidRPr="00A44BD1">
              <w:t>4 027,74</w:t>
            </w:r>
          </w:p>
        </w:tc>
      </w:tr>
    </w:tbl>
    <w:p w14:paraId="4C314704" w14:textId="77777777" w:rsidR="00331493" w:rsidRPr="005853D2" w:rsidRDefault="00331493" w:rsidP="001B469D">
      <w:pPr>
        <w:tabs>
          <w:tab w:val="left" w:pos="390"/>
        </w:tabs>
        <w:rPr>
          <w:sz w:val="20"/>
          <w:szCs w:val="20"/>
        </w:rPr>
      </w:pPr>
    </w:p>
    <w:sectPr w:rsidR="00331493" w:rsidRPr="005853D2" w:rsidSect="00DF4224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7D18A" w14:textId="77777777" w:rsidR="001669EC" w:rsidRDefault="001669EC" w:rsidP="00655B77">
      <w:r>
        <w:separator/>
      </w:r>
    </w:p>
  </w:endnote>
  <w:endnote w:type="continuationSeparator" w:id="0">
    <w:p w14:paraId="0D622F34" w14:textId="77777777" w:rsidR="001669EC" w:rsidRDefault="001669EC" w:rsidP="0065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A5A20" w14:textId="77777777" w:rsidR="001669EC" w:rsidRDefault="001669EC" w:rsidP="00655B77">
      <w:r>
        <w:separator/>
      </w:r>
    </w:p>
  </w:footnote>
  <w:footnote w:type="continuationSeparator" w:id="0">
    <w:p w14:paraId="71E7BB1E" w14:textId="77777777" w:rsidR="001669EC" w:rsidRDefault="001669EC" w:rsidP="0065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93131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BBB4F0" w14:textId="5BBB2EBC" w:rsidR="00884CF7" w:rsidRPr="00655B77" w:rsidRDefault="00884CF7">
        <w:pPr>
          <w:pStyle w:val="a6"/>
          <w:jc w:val="center"/>
          <w:rPr>
            <w:sz w:val="28"/>
            <w:szCs w:val="28"/>
          </w:rPr>
        </w:pPr>
        <w:r w:rsidRPr="00655B77">
          <w:rPr>
            <w:sz w:val="28"/>
            <w:szCs w:val="28"/>
          </w:rPr>
          <w:fldChar w:fldCharType="begin"/>
        </w:r>
        <w:r w:rsidRPr="00655B77">
          <w:rPr>
            <w:sz w:val="28"/>
            <w:szCs w:val="28"/>
          </w:rPr>
          <w:instrText>PAGE   \* MERGEFORMAT</w:instrText>
        </w:r>
        <w:r w:rsidRPr="00655B77">
          <w:rPr>
            <w:sz w:val="28"/>
            <w:szCs w:val="28"/>
          </w:rPr>
          <w:fldChar w:fldCharType="separate"/>
        </w:r>
        <w:r w:rsidRPr="00655B77">
          <w:rPr>
            <w:sz w:val="28"/>
            <w:szCs w:val="28"/>
          </w:rPr>
          <w:t>2</w:t>
        </w:r>
        <w:r w:rsidRPr="00655B7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D1B72"/>
    <w:multiLevelType w:val="hybridMultilevel"/>
    <w:tmpl w:val="23166D3A"/>
    <w:lvl w:ilvl="0" w:tplc="C02E4E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FB"/>
    <w:rsid w:val="000017D6"/>
    <w:rsid w:val="0000219C"/>
    <w:rsid w:val="00006B53"/>
    <w:rsid w:val="0002781E"/>
    <w:rsid w:val="00031F55"/>
    <w:rsid w:val="000328DE"/>
    <w:rsid w:val="00071FBE"/>
    <w:rsid w:val="000A7180"/>
    <w:rsid w:val="000B62EB"/>
    <w:rsid w:val="001033AC"/>
    <w:rsid w:val="00130467"/>
    <w:rsid w:val="00133FAA"/>
    <w:rsid w:val="00157197"/>
    <w:rsid w:val="0016658A"/>
    <w:rsid w:val="001669EC"/>
    <w:rsid w:val="001712D1"/>
    <w:rsid w:val="001965DD"/>
    <w:rsid w:val="00196926"/>
    <w:rsid w:val="001A0394"/>
    <w:rsid w:val="001A08C5"/>
    <w:rsid w:val="001A1943"/>
    <w:rsid w:val="001B295C"/>
    <w:rsid w:val="001B4348"/>
    <w:rsid w:val="001B469D"/>
    <w:rsid w:val="001B5DCC"/>
    <w:rsid w:val="001C268B"/>
    <w:rsid w:val="001E1763"/>
    <w:rsid w:val="001E2DF4"/>
    <w:rsid w:val="00203E57"/>
    <w:rsid w:val="00211B9A"/>
    <w:rsid w:val="00223BD4"/>
    <w:rsid w:val="0024665C"/>
    <w:rsid w:val="00246E7D"/>
    <w:rsid w:val="00266861"/>
    <w:rsid w:val="00284D5A"/>
    <w:rsid w:val="00297656"/>
    <w:rsid w:val="002A2BD2"/>
    <w:rsid w:val="002C2BC9"/>
    <w:rsid w:val="002C3509"/>
    <w:rsid w:val="002C4D2F"/>
    <w:rsid w:val="002D277D"/>
    <w:rsid w:val="002F093A"/>
    <w:rsid w:val="002F6C6C"/>
    <w:rsid w:val="00301C40"/>
    <w:rsid w:val="003150BF"/>
    <w:rsid w:val="003308C3"/>
    <w:rsid w:val="00331493"/>
    <w:rsid w:val="003423FA"/>
    <w:rsid w:val="00352FA0"/>
    <w:rsid w:val="003670AA"/>
    <w:rsid w:val="00371377"/>
    <w:rsid w:val="003A41DF"/>
    <w:rsid w:val="003B2FC5"/>
    <w:rsid w:val="003B4A53"/>
    <w:rsid w:val="003E70AE"/>
    <w:rsid w:val="003F07E9"/>
    <w:rsid w:val="00412602"/>
    <w:rsid w:val="00426B92"/>
    <w:rsid w:val="004324F0"/>
    <w:rsid w:val="00434E8A"/>
    <w:rsid w:val="00456DB6"/>
    <w:rsid w:val="0047197B"/>
    <w:rsid w:val="00472A4D"/>
    <w:rsid w:val="00483416"/>
    <w:rsid w:val="0048740E"/>
    <w:rsid w:val="00490121"/>
    <w:rsid w:val="004C736E"/>
    <w:rsid w:val="004D035D"/>
    <w:rsid w:val="004D0A00"/>
    <w:rsid w:val="004D4F89"/>
    <w:rsid w:val="004E14E2"/>
    <w:rsid w:val="004E1CC5"/>
    <w:rsid w:val="004F0AC0"/>
    <w:rsid w:val="00504B05"/>
    <w:rsid w:val="0050595F"/>
    <w:rsid w:val="00507877"/>
    <w:rsid w:val="005141F6"/>
    <w:rsid w:val="00516F90"/>
    <w:rsid w:val="0052182E"/>
    <w:rsid w:val="00533A09"/>
    <w:rsid w:val="005342BF"/>
    <w:rsid w:val="00543808"/>
    <w:rsid w:val="0055290F"/>
    <w:rsid w:val="00571D5F"/>
    <w:rsid w:val="0057354C"/>
    <w:rsid w:val="005853D2"/>
    <w:rsid w:val="005A0434"/>
    <w:rsid w:val="005A4D19"/>
    <w:rsid w:val="005A681D"/>
    <w:rsid w:val="005B0699"/>
    <w:rsid w:val="005C0266"/>
    <w:rsid w:val="005F452E"/>
    <w:rsid w:val="006006E8"/>
    <w:rsid w:val="006248E1"/>
    <w:rsid w:val="00633497"/>
    <w:rsid w:val="006556F9"/>
    <w:rsid w:val="00655B77"/>
    <w:rsid w:val="00656506"/>
    <w:rsid w:val="00663201"/>
    <w:rsid w:val="006836B9"/>
    <w:rsid w:val="00690DBF"/>
    <w:rsid w:val="006921E1"/>
    <w:rsid w:val="006B4E47"/>
    <w:rsid w:val="006D536B"/>
    <w:rsid w:val="006E34DC"/>
    <w:rsid w:val="006E3B46"/>
    <w:rsid w:val="006E608B"/>
    <w:rsid w:val="006F5166"/>
    <w:rsid w:val="00700CF7"/>
    <w:rsid w:val="00714DB0"/>
    <w:rsid w:val="00731FF8"/>
    <w:rsid w:val="007339F6"/>
    <w:rsid w:val="007511BD"/>
    <w:rsid w:val="00774D78"/>
    <w:rsid w:val="00786F49"/>
    <w:rsid w:val="007876E1"/>
    <w:rsid w:val="00790404"/>
    <w:rsid w:val="007D5D65"/>
    <w:rsid w:val="007D7630"/>
    <w:rsid w:val="00826992"/>
    <w:rsid w:val="0086277A"/>
    <w:rsid w:val="00884CF7"/>
    <w:rsid w:val="008B18CB"/>
    <w:rsid w:val="008B34AE"/>
    <w:rsid w:val="008D21FC"/>
    <w:rsid w:val="00905554"/>
    <w:rsid w:val="00911250"/>
    <w:rsid w:val="00934BCE"/>
    <w:rsid w:val="0094110B"/>
    <w:rsid w:val="0097160A"/>
    <w:rsid w:val="00984F59"/>
    <w:rsid w:val="009A3A91"/>
    <w:rsid w:val="009C6373"/>
    <w:rsid w:val="009E4913"/>
    <w:rsid w:val="00A23FD5"/>
    <w:rsid w:val="00A44BD1"/>
    <w:rsid w:val="00A468BC"/>
    <w:rsid w:val="00A52F63"/>
    <w:rsid w:val="00A54822"/>
    <w:rsid w:val="00A70D27"/>
    <w:rsid w:val="00A7316F"/>
    <w:rsid w:val="00A74E2C"/>
    <w:rsid w:val="00A77C3D"/>
    <w:rsid w:val="00A80DFD"/>
    <w:rsid w:val="00A82A5C"/>
    <w:rsid w:val="00A83BF7"/>
    <w:rsid w:val="00A84BBD"/>
    <w:rsid w:val="00A96B48"/>
    <w:rsid w:val="00AA1C74"/>
    <w:rsid w:val="00AA21F6"/>
    <w:rsid w:val="00AD7DC8"/>
    <w:rsid w:val="00B064DC"/>
    <w:rsid w:val="00B12876"/>
    <w:rsid w:val="00B26F80"/>
    <w:rsid w:val="00B44147"/>
    <w:rsid w:val="00B46B3F"/>
    <w:rsid w:val="00B4796F"/>
    <w:rsid w:val="00B47B8A"/>
    <w:rsid w:val="00B5129F"/>
    <w:rsid w:val="00B8599B"/>
    <w:rsid w:val="00BA43E9"/>
    <w:rsid w:val="00BD4E18"/>
    <w:rsid w:val="00BD764B"/>
    <w:rsid w:val="00BF4595"/>
    <w:rsid w:val="00BF7811"/>
    <w:rsid w:val="00C0053A"/>
    <w:rsid w:val="00C00BF7"/>
    <w:rsid w:val="00C02F2F"/>
    <w:rsid w:val="00C21169"/>
    <w:rsid w:val="00C4751F"/>
    <w:rsid w:val="00C66077"/>
    <w:rsid w:val="00C74156"/>
    <w:rsid w:val="00C83684"/>
    <w:rsid w:val="00CB4150"/>
    <w:rsid w:val="00CD376D"/>
    <w:rsid w:val="00CF3B98"/>
    <w:rsid w:val="00D03906"/>
    <w:rsid w:val="00D07BA1"/>
    <w:rsid w:val="00D22C83"/>
    <w:rsid w:val="00D25BD5"/>
    <w:rsid w:val="00D36C5A"/>
    <w:rsid w:val="00D446FF"/>
    <w:rsid w:val="00D519CC"/>
    <w:rsid w:val="00D60ED0"/>
    <w:rsid w:val="00D70B14"/>
    <w:rsid w:val="00D72DB6"/>
    <w:rsid w:val="00D8384F"/>
    <w:rsid w:val="00DB6CB7"/>
    <w:rsid w:val="00DD0153"/>
    <w:rsid w:val="00DF4224"/>
    <w:rsid w:val="00E15AD0"/>
    <w:rsid w:val="00E176FB"/>
    <w:rsid w:val="00E2463F"/>
    <w:rsid w:val="00E269D3"/>
    <w:rsid w:val="00E308BE"/>
    <w:rsid w:val="00E37CB0"/>
    <w:rsid w:val="00E43491"/>
    <w:rsid w:val="00E45B8D"/>
    <w:rsid w:val="00E5059D"/>
    <w:rsid w:val="00E54DBF"/>
    <w:rsid w:val="00E67226"/>
    <w:rsid w:val="00E70795"/>
    <w:rsid w:val="00E862DD"/>
    <w:rsid w:val="00E8753D"/>
    <w:rsid w:val="00EA7972"/>
    <w:rsid w:val="00EB5289"/>
    <w:rsid w:val="00ED3EF6"/>
    <w:rsid w:val="00EF26AB"/>
    <w:rsid w:val="00EF7795"/>
    <w:rsid w:val="00F07266"/>
    <w:rsid w:val="00F36839"/>
    <w:rsid w:val="00F430F6"/>
    <w:rsid w:val="00F45F54"/>
    <w:rsid w:val="00F547E1"/>
    <w:rsid w:val="00F65B93"/>
    <w:rsid w:val="00F76A8B"/>
    <w:rsid w:val="00F80678"/>
    <w:rsid w:val="00F840D8"/>
    <w:rsid w:val="00F93AB1"/>
    <w:rsid w:val="00FA083A"/>
    <w:rsid w:val="00FD08CF"/>
    <w:rsid w:val="00FD1443"/>
    <w:rsid w:val="00FD7745"/>
    <w:rsid w:val="00FE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FD96"/>
  <w15:docId w15:val="{283104E8-54B8-40D9-8410-8C511B44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F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3B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B4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55B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5B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55B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5B7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55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C83684"/>
    <w:pPr>
      <w:ind w:right="175"/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uiPriority w:val="1"/>
    <w:rsid w:val="00C8368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Якушина</cp:lastModifiedBy>
  <cp:revision>40</cp:revision>
  <cp:lastPrinted>2025-12-24T03:50:00Z</cp:lastPrinted>
  <dcterms:created xsi:type="dcterms:W3CDTF">2025-02-14T03:41:00Z</dcterms:created>
  <dcterms:modified xsi:type="dcterms:W3CDTF">2026-01-22T03:30:00Z</dcterms:modified>
</cp:coreProperties>
</file>